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77" w:rsidRPr="00247FBE" w:rsidRDefault="00AF32FF" w:rsidP="00AF32FF">
      <w:pPr>
        <w:jc w:val="center"/>
        <w:rPr>
          <w:b/>
          <w:sz w:val="24"/>
          <w:lang w:val="en-US"/>
        </w:rPr>
      </w:pPr>
      <w:r w:rsidRPr="00247FBE">
        <w:rPr>
          <w:b/>
          <w:sz w:val="24"/>
          <w:lang w:val="en-US"/>
        </w:rPr>
        <w:t>201</w:t>
      </w:r>
      <w:r w:rsidR="00657B88">
        <w:rPr>
          <w:b/>
          <w:sz w:val="24"/>
          <w:lang w:val="en-US"/>
        </w:rPr>
        <w:t>9</w:t>
      </w:r>
      <w:r w:rsidRPr="00247FBE">
        <w:rPr>
          <w:b/>
          <w:sz w:val="24"/>
          <w:lang w:val="en-US"/>
        </w:rPr>
        <w:t xml:space="preserve"> OLA Provincial Team Roster Form</w:t>
      </w:r>
    </w:p>
    <w:p w:rsidR="00AF32FF" w:rsidRDefault="00AF32FF" w:rsidP="00AF32FF">
      <w:pPr>
        <w:rPr>
          <w:lang w:val="en-US"/>
        </w:rPr>
      </w:pPr>
      <w:r>
        <w:rPr>
          <w:lang w:val="en-US"/>
        </w:rPr>
        <w:t>Instructions:</w:t>
      </w:r>
    </w:p>
    <w:p w:rsid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 w:rsidRPr="00AF32FF">
        <w:rPr>
          <w:b/>
          <w:lang w:val="en-US"/>
        </w:rPr>
        <w:t xml:space="preserve">Complete this form in sentence case </w:t>
      </w:r>
      <w:r>
        <w:rPr>
          <w:lang w:val="en-US"/>
        </w:rPr>
        <w:t xml:space="preserve">(not in capitals) in the provided formatting. Do not change the font size,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, alignment or anything else within this document</w:t>
      </w:r>
    </w:p>
    <w:p w:rsid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 w:rsidRPr="00AF32FF">
        <w:rPr>
          <w:b/>
          <w:lang w:val="en-US"/>
        </w:rPr>
        <w:t>List your team’s roster in “game sheet order”</w:t>
      </w:r>
      <w:r>
        <w:rPr>
          <w:lang w:val="en-US"/>
        </w:rPr>
        <w:t xml:space="preserve"> – goaltenders listed first, followed by players in ascend</w:t>
      </w:r>
      <w:r w:rsidRPr="00AF32FF">
        <w:rPr>
          <w:lang w:val="en-US"/>
        </w:rPr>
        <w:t>ing order and bench staff in order of HC-T-AC-AC-M (5 bench staff maximum). Do not duplicate bench staff.</w:t>
      </w:r>
    </w:p>
    <w:p w:rsidR="00AF32FF" w:rsidRP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Indicate any </w:t>
      </w:r>
      <w:r w:rsidRPr="00657B88">
        <w:rPr>
          <w:b/>
          <w:lang w:val="en-US"/>
        </w:rPr>
        <w:t>house league AP</w:t>
      </w:r>
      <w:r>
        <w:rPr>
          <w:lang w:val="en-US"/>
        </w:rPr>
        <w:t xml:space="preserve"> players in brackets followed by the player’s name</w:t>
      </w:r>
      <w:r>
        <w:rPr>
          <w:lang w:val="en-US"/>
        </w:rPr>
        <w:br/>
      </w:r>
      <w:r w:rsidRPr="00AF32FF">
        <w:rPr>
          <w:b/>
          <w:i/>
          <w:lang w:val="en-US"/>
        </w:rPr>
        <w:t>EXAMPLE</w:t>
      </w:r>
      <w:r>
        <w:rPr>
          <w:lang w:val="en-US"/>
        </w:rPr>
        <w:t>: Jeramie Bailey (AP)</w:t>
      </w:r>
    </w:p>
    <w:p w:rsid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Indicate any </w:t>
      </w:r>
      <w:r w:rsidRPr="00657B88">
        <w:rPr>
          <w:b/>
          <w:lang w:val="en-US"/>
        </w:rPr>
        <w:t>rep AP players</w:t>
      </w:r>
      <w:r>
        <w:rPr>
          <w:lang w:val="en-US"/>
        </w:rPr>
        <w:t xml:space="preserve"> in brackets signifying the player’s division following the player’s name</w:t>
      </w:r>
      <w:r>
        <w:rPr>
          <w:lang w:val="en-US"/>
        </w:rPr>
        <w:br/>
      </w:r>
      <w:r w:rsidRPr="00AF32FF">
        <w:rPr>
          <w:b/>
          <w:i/>
          <w:lang w:val="en-US"/>
        </w:rPr>
        <w:t>EXAMPLE</w:t>
      </w:r>
      <w:r>
        <w:rPr>
          <w:lang w:val="en-US"/>
        </w:rPr>
        <w:t>: Jeramie Bailey (AP)</w:t>
      </w:r>
    </w:p>
    <w:p w:rsidR="00AF32FF" w:rsidRPr="00AF32FF" w:rsidRDefault="00AF32FF" w:rsidP="00AF32FF">
      <w:pPr>
        <w:pStyle w:val="ListParagraph"/>
        <w:numPr>
          <w:ilvl w:val="0"/>
          <w:numId w:val="1"/>
        </w:numPr>
        <w:rPr>
          <w:sz w:val="2"/>
          <w:lang w:val="en-US"/>
        </w:rPr>
      </w:pPr>
      <w:r>
        <w:rPr>
          <w:lang w:val="en-US"/>
        </w:rPr>
        <w:t xml:space="preserve">Submit the completed form in MS Word to your zone executive contact no later than </w:t>
      </w:r>
      <w:r w:rsidR="00B53DA6">
        <w:rPr>
          <w:lang w:val="en-US"/>
        </w:rPr>
        <w:t>Saturday</w:t>
      </w:r>
      <w:r>
        <w:rPr>
          <w:lang w:val="en-US"/>
        </w:rPr>
        <w:t xml:space="preserve"> June 15, 201</w:t>
      </w:r>
      <w:r w:rsidR="00B53DA6">
        <w:rPr>
          <w:lang w:val="en-US"/>
        </w:rPr>
        <w:t>9</w:t>
      </w:r>
      <w:r>
        <w:rPr>
          <w:lang w:val="en-US"/>
        </w:rPr>
        <w:t>.</w:t>
      </w:r>
    </w:p>
    <w:p w:rsidR="00AF32FF" w:rsidRPr="00AF32FF" w:rsidRDefault="00AF32FF" w:rsidP="00AF32FF">
      <w:pPr>
        <w:pBdr>
          <w:bottom w:val="single" w:sz="12" w:space="1" w:color="auto"/>
        </w:pBdr>
        <w:rPr>
          <w:sz w:val="2"/>
          <w:lang w:val="en-US"/>
        </w:rPr>
      </w:pPr>
    </w:p>
    <w:p w:rsidR="00AF32FF" w:rsidRDefault="00AF32FF" w:rsidP="00AF32FF">
      <w:pPr>
        <w:rPr>
          <w:lang w:val="en-US"/>
        </w:rPr>
      </w:pPr>
      <w:r>
        <w:rPr>
          <w:lang w:val="en-US"/>
        </w:rPr>
        <w:t>CLUB NAME:</w:t>
      </w:r>
    </w:p>
    <w:p w:rsidR="00AF32FF" w:rsidRDefault="00AF32FF" w:rsidP="00AF32FF">
      <w:pPr>
        <w:rPr>
          <w:lang w:val="en-US"/>
        </w:rPr>
      </w:pPr>
      <w:r>
        <w:rPr>
          <w:lang w:val="en-US"/>
        </w:rPr>
        <w:t>DIVISION:</w:t>
      </w:r>
    </w:p>
    <w:p w:rsidR="00AF32FF" w:rsidRDefault="00AF32FF" w:rsidP="00AF32FF">
      <w:pPr>
        <w:rPr>
          <w:lang w:val="en-US"/>
        </w:rPr>
      </w:pPr>
      <w:r>
        <w:rPr>
          <w:lang w:val="en-US"/>
        </w:rPr>
        <w:t xml:space="preserve">TEAM #: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19"/>
      </w:tblGrid>
      <w:tr w:rsidR="00AF32FF" w:rsidRPr="00AF32FF" w:rsidTr="006C6007">
        <w:tc>
          <w:tcPr>
            <w:tcW w:w="2335" w:type="dxa"/>
            <w:shd w:val="clear" w:color="auto" w:fill="000000" w:themeFill="text1"/>
          </w:tcPr>
          <w:p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JERSEY NUMBER</w:t>
            </w:r>
          </w:p>
        </w:tc>
        <w:tc>
          <w:tcPr>
            <w:tcW w:w="9319" w:type="dxa"/>
            <w:shd w:val="clear" w:color="auto" w:fill="000000" w:themeFill="text1"/>
          </w:tcPr>
          <w:p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FULL NAME</w:t>
            </w: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6C6007">
        <w:tc>
          <w:tcPr>
            <w:tcW w:w="11654" w:type="dxa"/>
            <w:gridSpan w:val="2"/>
            <w:shd w:val="clear" w:color="auto" w:fill="D9D9D9" w:themeFill="background1" w:themeFillShade="D9"/>
          </w:tcPr>
          <w:p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DO NOT WRITE ON THIS LINE</w:t>
            </w: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6C6007" w:rsidRPr="00AF32FF" w:rsidTr="00AF32FF">
        <w:tc>
          <w:tcPr>
            <w:tcW w:w="2335" w:type="dxa"/>
          </w:tcPr>
          <w:p w:rsidR="006C6007" w:rsidRPr="00AF32FF" w:rsidRDefault="006C6007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6C6007" w:rsidRPr="00AF32FF" w:rsidRDefault="006C6007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6C6007">
        <w:tc>
          <w:tcPr>
            <w:tcW w:w="11654" w:type="dxa"/>
            <w:gridSpan w:val="2"/>
            <w:shd w:val="clear" w:color="auto" w:fill="D9D9D9" w:themeFill="background1" w:themeFillShade="D9"/>
          </w:tcPr>
          <w:p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DO NOT WRITE ON THIS LINE</w:t>
            </w: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</w:tbl>
    <w:p w:rsidR="00AF32FF" w:rsidRDefault="00AF32FF" w:rsidP="00AF32FF">
      <w:pPr>
        <w:rPr>
          <w:lang w:val="en-US"/>
        </w:rPr>
      </w:pPr>
    </w:p>
    <w:p w:rsidR="006C6007" w:rsidRDefault="006C6007" w:rsidP="006C6007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C6007" w:rsidRPr="00954502" w:rsidRDefault="006C6007" w:rsidP="002E48B6">
      <w:pPr>
        <w:widowControl w:val="0"/>
        <w:overflowPunct w:val="0"/>
        <w:adjustRightInd w:val="0"/>
        <w:spacing w:after="0" w:line="240" w:lineRule="auto"/>
        <w:ind w:firstLine="720"/>
        <w:rPr>
          <w:rFonts w:ascii="Arial" w:eastAsia="Times New Roman" w:hAnsi="Arial" w:cs="Arial"/>
          <w:kern w:val="28"/>
          <w:szCs w:val="24"/>
          <w:lang w:val="en-US"/>
        </w:rPr>
      </w:pPr>
      <w:r w:rsidRPr="00954502">
        <w:rPr>
          <w:rFonts w:ascii="Arial" w:eastAsia="Times New Roman" w:hAnsi="Arial" w:cs="Arial"/>
          <w:kern w:val="28"/>
          <w:szCs w:val="24"/>
          <w:lang w:val="en-US"/>
        </w:rPr>
        <w:t>Submit your completed form to:</w:t>
      </w:r>
    </w:p>
    <w:p w:rsidR="002E48B6" w:rsidRPr="006C6007" w:rsidRDefault="002E48B6" w:rsidP="006C6007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3150"/>
        <w:gridCol w:w="2970"/>
      </w:tblGrid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spacing w:after="0" w:line="240" w:lineRule="auto"/>
              <w:rPr>
                <w:rFonts w:eastAsia="Times New Roman" w:cs="Helvetica"/>
                <w:color w:val="000000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Akwesasne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Arthur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Barrie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morrisco@rogers.com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Brampton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Brantford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Bruce County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Burlington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5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C. Wellington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Caledon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Cambridge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Clarington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Cornwall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Fort Erie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vernon8@bell.net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Gloucester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6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mimckay7777@gmail.com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Guelph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7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zone.8@hotmail.com</w:t>
              </w:r>
            </w:hyperlink>
          </w:p>
        </w:tc>
      </w:tr>
      <w:tr w:rsidR="001E1C61" w:rsidRPr="00954502" w:rsidTr="00954502">
        <w:trPr>
          <w:trHeight w:val="170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Halton Hills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Hamilton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8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Huntsville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9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Innisfil</w:t>
            </w:r>
            <w:proofErr w:type="spellEnd"/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0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K/W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1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zone.8@hotmail.com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Kahnawake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2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mimckay7777@gmail.com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Kawartha Lakes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Kingston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Lincoln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vernon8@bell.net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1"/>
                <w:kern w:val="28"/>
                <w:sz w:val="19"/>
                <w:szCs w:val="19"/>
                <w:lang w:val="en-US"/>
              </w:rPr>
              <w:t>London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 Smith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3" w:history="1">
              <w:r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rorysmith01@hotmail.com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Midland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morrisco@rogers.com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Milton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2"/>
                <w:kern w:val="28"/>
                <w:sz w:val="19"/>
                <w:szCs w:val="19"/>
                <w:lang w:val="en-US"/>
              </w:rPr>
              <w:t>Mimico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183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w w:val="95"/>
                <w:kern w:val="28"/>
                <w:sz w:val="19"/>
                <w:szCs w:val="19"/>
                <w:lang w:val="en-US"/>
              </w:rPr>
              <w:t>Mississauga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Nepean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New Tecumseth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morrisco@rogers.com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Newmarket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Arial" w:cs="Helvetica"/>
                <w:color w:val="000000"/>
                <w:kern w:val="28"/>
                <w:sz w:val="19"/>
                <w:szCs w:val="19"/>
                <w:lang w:val="en-US"/>
              </w:rPr>
              <w:t>Niagara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vernon8@bell.net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North Perth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4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zone.8@hotmail.com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 xml:space="preserve">North Shore 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5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mimckay7777@gmail.com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Northumberland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6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Oakville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Orangeville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Orillia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7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Oshawa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8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2"/>
                <w:kern w:val="28"/>
                <w:sz w:val="19"/>
                <w:szCs w:val="19"/>
                <w:lang w:val="en-US"/>
              </w:rPr>
              <w:t>Owen Sound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9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zone.8@hotmail.com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Pelham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0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</w:t>
              </w:r>
              <w:bookmarkStart w:id="0" w:name="_GoBack"/>
              <w:bookmarkEnd w:id="0"/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w w:val="95"/>
                <w:kern w:val="28"/>
                <w:sz w:val="19"/>
                <w:szCs w:val="19"/>
                <w:lang w:val="en-US"/>
              </w:rPr>
              <w:t>Peterborough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1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Sarnia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 Smith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2" w:history="1">
              <w:r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rorysmith01@hotmail.com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Sault Ste. Marie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Tyler Stewart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3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tyler.ssmla@gmail.com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Shelburne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4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Simcoe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5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Six Nations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6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South Shore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 xml:space="preserve">St. </w:t>
            </w:r>
            <w:proofErr w:type="spellStart"/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Catharines</w:t>
            </w:r>
            <w:proofErr w:type="spellEnd"/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7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Stayner</w:t>
            </w:r>
            <w:proofErr w:type="spellEnd"/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8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Stouffville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9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Sudbury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30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Thunder Bay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Tyler Stewart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31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tyler.ssmla@gmail.com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Toronto Beaches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32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Toronto Stars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33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Tri-Town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morrisco@rogers.com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Tyendinaga</w:t>
            </w:r>
            <w:proofErr w:type="spellEnd"/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Uxbridge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Wallaceburg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 Smith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rorysmith01@hotmail.com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West Durham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West Grey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Whitby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Windsor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 Smith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rorysmith01@hotmail.com</w:t>
            </w:r>
          </w:p>
        </w:tc>
      </w:tr>
    </w:tbl>
    <w:p w:rsidR="006C6007" w:rsidRPr="00AF32FF" w:rsidRDefault="006C6007" w:rsidP="00954502">
      <w:pPr>
        <w:rPr>
          <w:lang w:val="en-US"/>
        </w:rPr>
      </w:pPr>
    </w:p>
    <w:sectPr w:rsidR="006C6007" w:rsidRPr="00AF32FF" w:rsidSect="00AF32FF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62FF"/>
    <w:multiLevelType w:val="hybridMultilevel"/>
    <w:tmpl w:val="50286A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FF"/>
    <w:rsid w:val="001E1C61"/>
    <w:rsid w:val="00247FBE"/>
    <w:rsid w:val="002E48B6"/>
    <w:rsid w:val="00517077"/>
    <w:rsid w:val="00657B88"/>
    <w:rsid w:val="006C6007"/>
    <w:rsid w:val="008D0CD5"/>
    <w:rsid w:val="00954502"/>
    <w:rsid w:val="00AF32FF"/>
    <w:rsid w:val="00B525E9"/>
    <w:rsid w:val="00B53DA6"/>
    <w:rsid w:val="00C1150F"/>
    <w:rsid w:val="00C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7D38D-6D1B-40F0-BD91-51D35D91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FF"/>
    <w:pPr>
      <w:ind w:left="720"/>
      <w:contextualSpacing/>
    </w:pPr>
  </w:style>
  <w:style w:type="table" w:styleId="TableGrid">
    <w:name w:val="Table Grid"/>
    <w:basedOn w:val="TableNormal"/>
    <w:uiPriority w:val="39"/>
    <w:rsid w:val="00AF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ckay7777@gmail.com" TargetMode="External"/><Relationship Id="rId13" Type="http://schemas.openxmlformats.org/officeDocument/2006/relationships/hyperlink" Target="mailto:jennmatheson@outlook.com" TargetMode="External"/><Relationship Id="rId18" Type="http://schemas.openxmlformats.org/officeDocument/2006/relationships/hyperlink" Target="mailto:zone.8@hotmail.com" TargetMode="External"/><Relationship Id="rId26" Type="http://schemas.openxmlformats.org/officeDocument/2006/relationships/hyperlink" Target="mailto:zone.8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ne.8@hot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imckay7777@gmail.com" TargetMode="External"/><Relationship Id="rId12" Type="http://schemas.openxmlformats.org/officeDocument/2006/relationships/hyperlink" Target="mailto:mimckay7777@gmail.com" TargetMode="External"/><Relationship Id="rId17" Type="http://schemas.openxmlformats.org/officeDocument/2006/relationships/hyperlink" Target="mailto:zone.8@hotmail.com" TargetMode="External"/><Relationship Id="rId25" Type="http://schemas.openxmlformats.org/officeDocument/2006/relationships/hyperlink" Target="mailto:zone.8@hotmail.com" TargetMode="External"/><Relationship Id="rId33" Type="http://schemas.openxmlformats.org/officeDocument/2006/relationships/hyperlink" Target="mailto:vernon8@cogeco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matheson@outlook.com" TargetMode="External"/><Relationship Id="rId20" Type="http://schemas.openxmlformats.org/officeDocument/2006/relationships/hyperlink" Target="mailto:zone.8@hotmail.com" TargetMode="External"/><Relationship Id="rId29" Type="http://schemas.openxmlformats.org/officeDocument/2006/relationships/hyperlink" Target="mailto:vernon8@cogeco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mckay7777@gmail.com" TargetMode="External"/><Relationship Id="rId11" Type="http://schemas.openxmlformats.org/officeDocument/2006/relationships/hyperlink" Target="mailto:mimckay7777@gmail.com" TargetMode="External"/><Relationship Id="rId24" Type="http://schemas.openxmlformats.org/officeDocument/2006/relationships/hyperlink" Target="mailto:zone.8@hotmail.com" TargetMode="External"/><Relationship Id="rId32" Type="http://schemas.openxmlformats.org/officeDocument/2006/relationships/hyperlink" Target="mailto:vernon8@cogeco.ca" TargetMode="External"/><Relationship Id="rId5" Type="http://schemas.openxmlformats.org/officeDocument/2006/relationships/hyperlink" Target="mailto:vernon8@cogeco.ca" TargetMode="External"/><Relationship Id="rId15" Type="http://schemas.openxmlformats.org/officeDocument/2006/relationships/hyperlink" Target="mailto:jennmatheson@outlook.com" TargetMode="External"/><Relationship Id="rId23" Type="http://schemas.openxmlformats.org/officeDocument/2006/relationships/hyperlink" Target="mailto:tyler.ssmla@gmail.com" TargetMode="External"/><Relationship Id="rId28" Type="http://schemas.openxmlformats.org/officeDocument/2006/relationships/hyperlink" Target="mailto:vernon8@cogeco.ca" TargetMode="External"/><Relationship Id="rId10" Type="http://schemas.openxmlformats.org/officeDocument/2006/relationships/hyperlink" Target="mailto:mimckay7777@gmail.com" TargetMode="External"/><Relationship Id="rId19" Type="http://schemas.openxmlformats.org/officeDocument/2006/relationships/hyperlink" Target="mailto:zone.8@hotmail.com" TargetMode="External"/><Relationship Id="rId31" Type="http://schemas.openxmlformats.org/officeDocument/2006/relationships/hyperlink" Target="mailto:tyler.ssm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mckay7777@gmail.com" TargetMode="External"/><Relationship Id="rId14" Type="http://schemas.openxmlformats.org/officeDocument/2006/relationships/hyperlink" Target="mailto:jennmatheson@outlook.com" TargetMode="External"/><Relationship Id="rId22" Type="http://schemas.openxmlformats.org/officeDocument/2006/relationships/hyperlink" Target="mailto:zone.8@hotmail.com" TargetMode="External"/><Relationship Id="rId27" Type="http://schemas.openxmlformats.org/officeDocument/2006/relationships/hyperlink" Target="mailto:vernon8@cogeco.ca" TargetMode="External"/><Relationship Id="rId30" Type="http://schemas.openxmlformats.org/officeDocument/2006/relationships/hyperlink" Target="mailto:vernon8@cogeco.c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6</cp:revision>
  <dcterms:created xsi:type="dcterms:W3CDTF">2019-04-02T14:13:00Z</dcterms:created>
  <dcterms:modified xsi:type="dcterms:W3CDTF">2019-04-10T20:58:00Z</dcterms:modified>
</cp:coreProperties>
</file>