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2E4AD" w14:textId="77777777" w:rsidR="005560B3" w:rsidRDefault="00C00B6D" w:rsidP="00C00B6D">
      <w:pPr>
        <w:jc w:val="center"/>
        <w:rPr>
          <w:rFonts w:ascii="Arial" w:hAnsi="Arial" w:cs="Arial"/>
          <w:sz w:val="24"/>
          <w:szCs w:val="24"/>
        </w:rPr>
      </w:pPr>
      <w:r>
        <w:rPr>
          <w:rFonts w:ascii="Arial" w:hAnsi="Arial" w:cs="Arial"/>
          <w:noProof/>
          <w:sz w:val="24"/>
          <w:szCs w:val="24"/>
        </w:rPr>
        <w:drawing>
          <wp:inline distT="0" distB="0" distL="0" distR="0" wp14:anchorId="204A97D8" wp14:editId="68AFF988">
            <wp:extent cx="76383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jpg"/>
                    <pic:cNvPicPr/>
                  </pic:nvPicPr>
                  <pic:blipFill>
                    <a:blip r:embed="rId4">
                      <a:extLst>
                        <a:ext uri="{28A0092B-C50C-407E-A947-70E740481C1C}">
                          <a14:useLocalDpi xmlns:a14="http://schemas.microsoft.com/office/drawing/2010/main" val="0"/>
                        </a:ext>
                      </a:extLst>
                    </a:blip>
                    <a:stretch>
                      <a:fillRect/>
                    </a:stretch>
                  </pic:blipFill>
                  <pic:spPr>
                    <a:xfrm>
                      <a:off x="0" y="0"/>
                      <a:ext cx="763830" cy="768350"/>
                    </a:xfrm>
                    <a:prstGeom prst="rect">
                      <a:avLst/>
                    </a:prstGeom>
                  </pic:spPr>
                </pic:pic>
              </a:graphicData>
            </a:graphic>
          </wp:inline>
        </w:drawing>
      </w:r>
    </w:p>
    <w:p w14:paraId="5E7BB4D6" w14:textId="537B03C3" w:rsidR="00C00B6D" w:rsidRPr="00C00B6D" w:rsidRDefault="005800E2" w:rsidP="00C00B6D">
      <w:pPr>
        <w:spacing w:after="0"/>
        <w:jc w:val="center"/>
        <w:rPr>
          <w:rFonts w:ascii="Arial" w:hAnsi="Arial" w:cs="Arial"/>
          <w:b/>
          <w:sz w:val="24"/>
          <w:szCs w:val="24"/>
        </w:rPr>
      </w:pPr>
      <w:r>
        <w:rPr>
          <w:rFonts w:ascii="Arial" w:hAnsi="Arial" w:cs="Arial"/>
          <w:b/>
          <w:sz w:val="24"/>
          <w:szCs w:val="24"/>
        </w:rPr>
        <w:t>2020</w:t>
      </w:r>
      <w:r w:rsidR="00C00B6D" w:rsidRPr="00C00B6D">
        <w:rPr>
          <w:rFonts w:ascii="Arial" w:hAnsi="Arial" w:cs="Arial"/>
          <w:b/>
          <w:sz w:val="24"/>
          <w:szCs w:val="24"/>
        </w:rPr>
        <w:t xml:space="preserve"> Ontario Lacrosse Association</w:t>
      </w:r>
    </w:p>
    <w:p w14:paraId="4AD56203" w14:textId="426EBDED" w:rsidR="00C00B6D" w:rsidRDefault="00C00B6D" w:rsidP="00C00B6D">
      <w:pPr>
        <w:spacing w:after="0"/>
        <w:jc w:val="center"/>
        <w:rPr>
          <w:rFonts w:ascii="Arial" w:hAnsi="Arial" w:cs="Arial"/>
          <w:b/>
          <w:sz w:val="24"/>
          <w:szCs w:val="24"/>
        </w:rPr>
      </w:pPr>
      <w:r w:rsidRPr="00C00B6D">
        <w:rPr>
          <w:rFonts w:ascii="Arial" w:hAnsi="Arial" w:cs="Arial"/>
          <w:b/>
          <w:sz w:val="24"/>
          <w:szCs w:val="24"/>
        </w:rPr>
        <w:t>Convenor Report</w:t>
      </w:r>
    </w:p>
    <w:p w14:paraId="2D791373" w14:textId="18EC0144" w:rsidR="009933BF" w:rsidRDefault="009933BF" w:rsidP="00C00B6D">
      <w:pPr>
        <w:spacing w:after="0"/>
        <w:jc w:val="center"/>
        <w:rPr>
          <w:rFonts w:ascii="Arial" w:hAnsi="Arial" w:cs="Arial"/>
          <w:b/>
          <w:sz w:val="24"/>
          <w:szCs w:val="24"/>
        </w:rPr>
      </w:pPr>
    </w:p>
    <w:p w14:paraId="30F9430E" w14:textId="1C989C9A" w:rsidR="009933BF" w:rsidRPr="009933BF" w:rsidRDefault="009933BF" w:rsidP="00C00B6D">
      <w:pPr>
        <w:spacing w:after="0"/>
        <w:jc w:val="center"/>
        <w:rPr>
          <w:rFonts w:ascii="Arial" w:hAnsi="Arial" w:cs="Arial"/>
          <w:b/>
          <w:color w:val="FF0000"/>
          <w:sz w:val="24"/>
          <w:szCs w:val="24"/>
        </w:rPr>
      </w:pPr>
      <w:r w:rsidRPr="009933BF">
        <w:rPr>
          <w:rFonts w:ascii="Arial" w:hAnsi="Arial" w:cs="Arial"/>
          <w:b/>
          <w:color w:val="FF0000"/>
          <w:sz w:val="24"/>
          <w:szCs w:val="24"/>
        </w:rPr>
        <w:t>Tournament Name</w:t>
      </w:r>
    </w:p>
    <w:p w14:paraId="25BC81BC" w14:textId="30024B9B" w:rsidR="009933BF" w:rsidRPr="009933BF" w:rsidRDefault="009933BF" w:rsidP="00C00B6D">
      <w:pPr>
        <w:spacing w:after="0"/>
        <w:jc w:val="center"/>
        <w:rPr>
          <w:rFonts w:ascii="Arial" w:hAnsi="Arial" w:cs="Arial"/>
          <w:b/>
          <w:color w:val="FF0000"/>
          <w:sz w:val="24"/>
          <w:szCs w:val="24"/>
        </w:rPr>
      </w:pPr>
      <w:r w:rsidRPr="009933BF">
        <w:rPr>
          <w:rFonts w:ascii="Arial" w:hAnsi="Arial" w:cs="Arial"/>
          <w:b/>
          <w:color w:val="FF0000"/>
          <w:sz w:val="24"/>
          <w:szCs w:val="24"/>
        </w:rPr>
        <w:t>Tournament Convenor’s Name</w:t>
      </w:r>
    </w:p>
    <w:p w14:paraId="771DF8FC" w14:textId="631B3A32" w:rsidR="00C00B6D" w:rsidRDefault="00C00B6D" w:rsidP="00C00B6D">
      <w:pPr>
        <w:spacing w:after="0"/>
        <w:rPr>
          <w:rFonts w:ascii="Arial" w:hAnsi="Arial" w:cs="Arial"/>
          <w:sz w:val="24"/>
          <w:szCs w:val="24"/>
        </w:rPr>
      </w:pPr>
    </w:p>
    <w:p w14:paraId="2694758B" w14:textId="77777777" w:rsidR="009933BF" w:rsidRDefault="009933BF" w:rsidP="00C00B6D">
      <w:pPr>
        <w:spacing w:after="0"/>
        <w:rPr>
          <w:rFonts w:ascii="Arial" w:hAnsi="Arial" w:cs="Arial"/>
          <w:sz w:val="24"/>
          <w:szCs w:val="24"/>
        </w:rPr>
      </w:pPr>
      <w:bookmarkStart w:id="0" w:name="_GoBack"/>
      <w:bookmarkEnd w:id="0"/>
    </w:p>
    <w:p w14:paraId="53E5CAF7" w14:textId="77777777" w:rsidR="00C00B6D" w:rsidRPr="00EE1323" w:rsidRDefault="00C00B6D" w:rsidP="00C00B6D">
      <w:pPr>
        <w:spacing w:after="0"/>
        <w:rPr>
          <w:rFonts w:ascii="Arial" w:hAnsi="Arial" w:cs="Arial"/>
          <w:i/>
          <w:sz w:val="20"/>
          <w:szCs w:val="20"/>
        </w:rPr>
      </w:pPr>
      <w:r w:rsidRPr="00C00B6D">
        <w:rPr>
          <w:rFonts w:ascii="Arial" w:hAnsi="Arial" w:cs="Arial"/>
          <w:b/>
          <w:sz w:val="24"/>
          <w:szCs w:val="24"/>
        </w:rPr>
        <w:t>Overall Assessment</w:t>
      </w:r>
      <w:r>
        <w:rPr>
          <w:rFonts w:ascii="Arial" w:hAnsi="Arial" w:cs="Arial"/>
          <w:sz w:val="24"/>
          <w:szCs w:val="24"/>
        </w:rPr>
        <w:t xml:space="preserve"> </w:t>
      </w:r>
      <w:r w:rsidRPr="00C00B6D">
        <w:rPr>
          <w:rFonts w:ascii="Arial" w:hAnsi="Arial" w:cs="Arial"/>
          <w:i/>
          <w:sz w:val="24"/>
          <w:szCs w:val="24"/>
        </w:rPr>
        <w:t xml:space="preserve">– </w:t>
      </w:r>
      <w:r w:rsidRPr="00EE1323">
        <w:rPr>
          <w:rFonts w:ascii="Arial" w:hAnsi="Arial" w:cs="Arial"/>
          <w:i/>
          <w:sz w:val="20"/>
          <w:szCs w:val="20"/>
        </w:rPr>
        <w:t>This should contain a general overview of the tournament, highlight points that you believe to be significant.</w:t>
      </w:r>
    </w:p>
    <w:p w14:paraId="31A84378" w14:textId="77777777" w:rsidR="00C00B6D" w:rsidRDefault="00C00B6D" w:rsidP="00C00B6D">
      <w:pPr>
        <w:spacing w:after="0"/>
        <w:rPr>
          <w:rFonts w:ascii="Arial" w:hAnsi="Arial" w:cs="Arial"/>
          <w:sz w:val="24"/>
          <w:szCs w:val="24"/>
        </w:rPr>
      </w:pPr>
    </w:p>
    <w:p w14:paraId="1F310EFD" w14:textId="77777777" w:rsidR="00C00B6D" w:rsidRDefault="00C00B6D" w:rsidP="00C00B6D">
      <w:pPr>
        <w:spacing w:after="0"/>
        <w:rPr>
          <w:rFonts w:ascii="Arial" w:hAnsi="Arial" w:cs="Arial"/>
          <w:sz w:val="24"/>
          <w:szCs w:val="24"/>
        </w:rPr>
      </w:pPr>
    </w:p>
    <w:p w14:paraId="3818C2D2" w14:textId="77777777" w:rsidR="00C00B6D" w:rsidRDefault="00C00B6D" w:rsidP="00C00B6D">
      <w:pPr>
        <w:spacing w:after="0"/>
        <w:rPr>
          <w:rFonts w:ascii="Arial" w:hAnsi="Arial" w:cs="Arial"/>
          <w:sz w:val="24"/>
          <w:szCs w:val="24"/>
        </w:rPr>
      </w:pPr>
    </w:p>
    <w:p w14:paraId="28F6D3FF" w14:textId="77777777" w:rsidR="00C00B6D" w:rsidRDefault="00C00B6D" w:rsidP="00C00B6D">
      <w:pPr>
        <w:spacing w:after="0"/>
        <w:rPr>
          <w:rFonts w:ascii="Arial" w:hAnsi="Arial" w:cs="Arial"/>
          <w:sz w:val="24"/>
          <w:szCs w:val="24"/>
        </w:rPr>
      </w:pPr>
    </w:p>
    <w:p w14:paraId="202FB215" w14:textId="77777777" w:rsidR="00C00B6D" w:rsidRDefault="00C00B6D" w:rsidP="00C00B6D">
      <w:pPr>
        <w:spacing w:after="0"/>
        <w:rPr>
          <w:rFonts w:ascii="Arial" w:hAnsi="Arial" w:cs="Arial"/>
          <w:sz w:val="24"/>
          <w:szCs w:val="24"/>
        </w:rPr>
      </w:pPr>
    </w:p>
    <w:p w14:paraId="60CF9E4D" w14:textId="77777777" w:rsidR="00C00B6D" w:rsidRDefault="00C00B6D" w:rsidP="00C00B6D">
      <w:pPr>
        <w:spacing w:after="0"/>
        <w:rPr>
          <w:rFonts w:ascii="Arial" w:hAnsi="Arial" w:cs="Arial"/>
          <w:sz w:val="24"/>
          <w:szCs w:val="24"/>
        </w:rPr>
      </w:pPr>
    </w:p>
    <w:p w14:paraId="17F8E58A" w14:textId="77777777" w:rsidR="00C00B6D" w:rsidRDefault="00C00B6D" w:rsidP="00C00B6D">
      <w:pPr>
        <w:spacing w:after="0"/>
        <w:rPr>
          <w:rFonts w:ascii="Arial" w:hAnsi="Arial" w:cs="Arial"/>
          <w:i/>
          <w:sz w:val="24"/>
          <w:szCs w:val="24"/>
        </w:rPr>
      </w:pPr>
      <w:r w:rsidRPr="00C00B6D">
        <w:rPr>
          <w:rFonts w:ascii="Arial" w:hAnsi="Arial" w:cs="Arial"/>
          <w:b/>
          <w:sz w:val="24"/>
          <w:szCs w:val="24"/>
        </w:rPr>
        <w:t>Disciplinary Actions/Special Incidents</w:t>
      </w:r>
      <w:r>
        <w:rPr>
          <w:rFonts w:ascii="Arial" w:hAnsi="Arial" w:cs="Arial"/>
          <w:sz w:val="24"/>
          <w:szCs w:val="24"/>
        </w:rPr>
        <w:t xml:space="preserve"> – </w:t>
      </w:r>
      <w:r w:rsidRPr="00EE1323">
        <w:rPr>
          <w:rFonts w:ascii="Arial" w:hAnsi="Arial" w:cs="Arial"/>
          <w:i/>
          <w:sz w:val="20"/>
          <w:szCs w:val="20"/>
        </w:rPr>
        <w:t xml:space="preserve">If there were any disciplinary actions required, include a brief summary, which describes the incidents.  Ensure that the Discipline Report is attached.  If there were incidents that may not have been written up by an official but require special attention (i.e. teams leaving tournament, police being called, damage to dressing rooms </w:t>
      </w:r>
      <w:proofErr w:type="spellStart"/>
      <w:r w:rsidRPr="00EE1323">
        <w:rPr>
          <w:rFonts w:ascii="Arial" w:hAnsi="Arial" w:cs="Arial"/>
          <w:i/>
          <w:sz w:val="20"/>
          <w:szCs w:val="20"/>
        </w:rPr>
        <w:t>etc</w:t>
      </w:r>
      <w:proofErr w:type="spellEnd"/>
      <w:r w:rsidRPr="00EE1323">
        <w:rPr>
          <w:rFonts w:ascii="Arial" w:hAnsi="Arial" w:cs="Arial"/>
          <w:i/>
          <w:sz w:val="20"/>
          <w:szCs w:val="20"/>
        </w:rPr>
        <w:t>) please include that in the summary.  This is particularly important if it requires follow up action to be taken.  Please include copies of arena staff reports.</w:t>
      </w:r>
    </w:p>
    <w:p w14:paraId="428A9262" w14:textId="77777777" w:rsidR="00C00B6D" w:rsidRDefault="00C00B6D" w:rsidP="00C00B6D">
      <w:pPr>
        <w:spacing w:after="0"/>
        <w:rPr>
          <w:rFonts w:ascii="Arial" w:hAnsi="Arial" w:cs="Arial"/>
          <w:i/>
          <w:sz w:val="24"/>
          <w:szCs w:val="24"/>
        </w:rPr>
      </w:pPr>
    </w:p>
    <w:p w14:paraId="591E9CBB" w14:textId="77777777" w:rsidR="00C00B6D" w:rsidRDefault="00C00B6D" w:rsidP="00C00B6D">
      <w:pPr>
        <w:spacing w:after="0"/>
        <w:rPr>
          <w:rFonts w:ascii="Arial" w:hAnsi="Arial" w:cs="Arial"/>
          <w:sz w:val="24"/>
          <w:szCs w:val="24"/>
        </w:rPr>
      </w:pPr>
    </w:p>
    <w:p w14:paraId="066F97B1" w14:textId="77777777" w:rsidR="00C00B6D" w:rsidRDefault="00C00B6D" w:rsidP="00C00B6D">
      <w:pPr>
        <w:spacing w:after="0"/>
        <w:rPr>
          <w:rFonts w:ascii="Arial" w:hAnsi="Arial" w:cs="Arial"/>
          <w:sz w:val="24"/>
          <w:szCs w:val="24"/>
        </w:rPr>
      </w:pPr>
    </w:p>
    <w:p w14:paraId="021B080B" w14:textId="77777777" w:rsidR="00C00B6D" w:rsidRDefault="00C00B6D" w:rsidP="00C00B6D">
      <w:pPr>
        <w:spacing w:after="0"/>
        <w:rPr>
          <w:rFonts w:ascii="Arial" w:hAnsi="Arial" w:cs="Arial"/>
          <w:sz w:val="24"/>
          <w:szCs w:val="24"/>
        </w:rPr>
      </w:pPr>
    </w:p>
    <w:p w14:paraId="62103DF3" w14:textId="77777777" w:rsidR="00C00B6D" w:rsidRDefault="00C00B6D" w:rsidP="00C00B6D">
      <w:pPr>
        <w:spacing w:after="0"/>
        <w:rPr>
          <w:rFonts w:ascii="Arial" w:hAnsi="Arial" w:cs="Arial"/>
          <w:sz w:val="24"/>
          <w:szCs w:val="24"/>
        </w:rPr>
      </w:pPr>
    </w:p>
    <w:p w14:paraId="242576B6" w14:textId="77777777" w:rsidR="00C00B6D" w:rsidRDefault="00C00B6D" w:rsidP="00C00B6D">
      <w:pPr>
        <w:spacing w:after="0"/>
        <w:rPr>
          <w:rFonts w:ascii="Arial" w:hAnsi="Arial" w:cs="Arial"/>
          <w:sz w:val="24"/>
          <w:szCs w:val="24"/>
        </w:rPr>
      </w:pPr>
    </w:p>
    <w:p w14:paraId="4C47F005" w14:textId="77777777" w:rsidR="00C00B6D" w:rsidRDefault="00C00B6D" w:rsidP="00C00B6D">
      <w:pPr>
        <w:spacing w:after="0"/>
        <w:rPr>
          <w:rFonts w:ascii="Arial" w:hAnsi="Arial" w:cs="Arial"/>
          <w:sz w:val="24"/>
          <w:szCs w:val="24"/>
        </w:rPr>
      </w:pPr>
    </w:p>
    <w:p w14:paraId="7ECFC9BA" w14:textId="77777777" w:rsidR="00C00B6D" w:rsidRPr="00EE1323" w:rsidRDefault="00C00B6D" w:rsidP="00C00B6D">
      <w:pPr>
        <w:spacing w:after="0"/>
        <w:rPr>
          <w:rFonts w:ascii="Arial" w:hAnsi="Arial" w:cs="Arial"/>
          <w:i/>
          <w:sz w:val="20"/>
          <w:szCs w:val="20"/>
        </w:rPr>
      </w:pPr>
      <w:r w:rsidRPr="00C00B6D">
        <w:rPr>
          <w:rFonts w:ascii="Arial" w:hAnsi="Arial" w:cs="Arial"/>
          <w:b/>
          <w:sz w:val="24"/>
          <w:szCs w:val="24"/>
        </w:rPr>
        <w:t>Officiating</w:t>
      </w:r>
      <w:r>
        <w:rPr>
          <w:rFonts w:ascii="Arial" w:hAnsi="Arial" w:cs="Arial"/>
          <w:sz w:val="24"/>
          <w:szCs w:val="24"/>
        </w:rPr>
        <w:t xml:space="preserve"> </w:t>
      </w:r>
      <w:r w:rsidRPr="00EE1323">
        <w:rPr>
          <w:rFonts w:ascii="Arial" w:hAnsi="Arial" w:cs="Arial"/>
          <w:sz w:val="20"/>
          <w:szCs w:val="20"/>
        </w:rPr>
        <w:t xml:space="preserve">– </w:t>
      </w:r>
      <w:r w:rsidRPr="00EE1323">
        <w:rPr>
          <w:rFonts w:ascii="Arial" w:hAnsi="Arial" w:cs="Arial"/>
          <w:i/>
          <w:sz w:val="20"/>
          <w:szCs w:val="20"/>
        </w:rPr>
        <w:t>A brief summary about the quality of the officiating, and the name of the Tournament RIC.</w:t>
      </w:r>
    </w:p>
    <w:p w14:paraId="047AE394" w14:textId="77777777" w:rsidR="00C00B6D" w:rsidRDefault="00C00B6D" w:rsidP="00C00B6D">
      <w:pPr>
        <w:spacing w:after="0"/>
        <w:rPr>
          <w:rFonts w:ascii="Arial" w:hAnsi="Arial" w:cs="Arial"/>
          <w:sz w:val="24"/>
          <w:szCs w:val="24"/>
        </w:rPr>
      </w:pPr>
    </w:p>
    <w:p w14:paraId="797953BE" w14:textId="77777777" w:rsidR="00C00B6D" w:rsidRDefault="00C00B6D" w:rsidP="00C00B6D">
      <w:pPr>
        <w:spacing w:after="0"/>
        <w:rPr>
          <w:rFonts w:ascii="Arial" w:hAnsi="Arial" w:cs="Arial"/>
          <w:sz w:val="24"/>
          <w:szCs w:val="24"/>
        </w:rPr>
      </w:pPr>
    </w:p>
    <w:p w14:paraId="3E8E9BF5" w14:textId="77777777" w:rsidR="00C00B6D" w:rsidRDefault="00C00B6D" w:rsidP="00C00B6D">
      <w:pPr>
        <w:spacing w:after="0"/>
        <w:rPr>
          <w:rFonts w:ascii="Arial" w:hAnsi="Arial" w:cs="Arial"/>
          <w:sz w:val="24"/>
          <w:szCs w:val="24"/>
        </w:rPr>
      </w:pPr>
    </w:p>
    <w:p w14:paraId="0001CA45" w14:textId="77777777" w:rsidR="00C00B6D" w:rsidRDefault="00C00B6D" w:rsidP="00C00B6D">
      <w:pPr>
        <w:spacing w:after="0"/>
        <w:rPr>
          <w:rFonts w:ascii="Arial" w:hAnsi="Arial" w:cs="Arial"/>
          <w:sz w:val="24"/>
          <w:szCs w:val="24"/>
        </w:rPr>
      </w:pPr>
    </w:p>
    <w:p w14:paraId="5FB95863" w14:textId="77777777" w:rsidR="00C00B6D" w:rsidRDefault="00C00B6D" w:rsidP="00C00B6D">
      <w:pPr>
        <w:spacing w:after="0"/>
        <w:rPr>
          <w:rFonts w:ascii="Arial" w:hAnsi="Arial" w:cs="Arial"/>
          <w:sz w:val="24"/>
          <w:szCs w:val="24"/>
        </w:rPr>
      </w:pPr>
    </w:p>
    <w:p w14:paraId="6480A4F5" w14:textId="77777777" w:rsidR="007F0151" w:rsidRDefault="007F0151" w:rsidP="00C00B6D">
      <w:pPr>
        <w:spacing w:after="0"/>
        <w:rPr>
          <w:rFonts w:ascii="Arial" w:hAnsi="Arial" w:cs="Arial"/>
          <w:sz w:val="24"/>
          <w:szCs w:val="24"/>
        </w:rPr>
      </w:pPr>
    </w:p>
    <w:p w14:paraId="36452E49" w14:textId="77777777" w:rsidR="00C00B6D" w:rsidRDefault="00C00B6D" w:rsidP="00C00B6D">
      <w:pPr>
        <w:spacing w:after="0"/>
        <w:rPr>
          <w:rFonts w:ascii="Arial" w:hAnsi="Arial" w:cs="Arial"/>
          <w:sz w:val="24"/>
          <w:szCs w:val="24"/>
        </w:rPr>
      </w:pPr>
    </w:p>
    <w:p w14:paraId="170D73D9" w14:textId="77777777" w:rsidR="00C00B6D" w:rsidRDefault="00C00B6D" w:rsidP="00C00B6D">
      <w:pPr>
        <w:spacing w:after="0"/>
        <w:rPr>
          <w:rFonts w:ascii="Arial" w:hAnsi="Arial" w:cs="Arial"/>
          <w:i/>
          <w:sz w:val="24"/>
          <w:szCs w:val="24"/>
        </w:rPr>
      </w:pPr>
      <w:r w:rsidRPr="00C00B6D">
        <w:rPr>
          <w:rFonts w:ascii="Arial" w:hAnsi="Arial" w:cs="Arial"/>
          <w:b/>
          <w:sz w:val="24"/>
          <w:szCs w:val="24"/>
        </w:rPr>
        <w:t>Recommendations</w:t>
      </w:r>
      <w:r>
        <w:rPr>
          <w:rFonts w:ascii="Arial" w:hAnsi="Arial" w:cs="Arial"/>
          <w:sz w:val="24"/>
          <w:szCs w:val="24"/>
        </w:rPr>
        <w:t xml:space="preserve"> – </w:t>
      </w:r>
      <w:r w:rsidRPr="00EE1323">
        <w:rPr>
          <w:rFonts w:ascii="Arial" w:hAnsi="Arial" w:cs="Arial"/>
          <w:i/>
          <w:sz w:val="20"/>
          <w:szCs w:val="20"/>
        </w:rPr>
        <w:t>any suggestions or recommendations that would improve the competition.</w:t>
      </w:r>
    </w:p>
    <w:p w14:paraId="7A2210B0" w14:textId="77777777" w:rsidR="00B928C4" w:rsidRDefault="00B928C4" w:rsidP="00C00B6D">
      <w:pPr>
        <w:spacing w:after="0"/>
        <w:rPr>
          <w:rFonts w:ascii="Arial" w:hAnsi="Arial" w:cs="Arial"/>
          <w:i/>
          <w:sz w:val="24"/>
          <w:szCs w:val="24"/>
        </w:rPr>
      </w:pPr>
    </w:p>
    <w:p w14:paraId="07E72D5F" w14:textId="77777777" w:rsidR="00B928C4" w:rsidRDefault="00B928C4" w:rsidP="00C00B6D">
      <w:pPr>
        <w:spacing w:after="0"/>
        <w:rPr>
          <w:rFonts w:ascii="Arial" w:hAnsi="Arial" w:cs="Arial"/>
          <w:sz w:val="24"/>
          <w:szCs w:val="24"/>
        </w:rPr>
      </w:pPr>
    </w:p>
    <w:p w14:paraId="4AC44BAF" w14:textId="77777777" w:rsidR="007F0151" w:rsidRDefault="007F0151" w:rsidP="00C00B6D">
      <w:pPr>
        <w:spacing w:after="0"/>
        <w:rPr>
          <w:rFonts w:ascii="Arial" w:hAnsi="Arial" w:cs="Arial"/>
          <w:sz w:val="24"/>
          <w:szCs w:val="24"/>
        </w:rPr>
      </w:pPr>
    </w:p>
    <w:p w14:paraId="67985EED" w14:textId="77777777" w:rsidR="007F0151" w:rsidRDefault="007F0151" w:rsidP="00C00B6D">
      <w:pPr>
        <w:spacing w:after="0"/>
        <w:rPr>
          <w:rFonts w:ascii="Arial" w:hAnsi="Arial" w:cs="Arial"/>
          <w:sz w:val="24"/>
          <w:szCs w:val="24"/>
        </w:rPr>
      </w:pPr>
    </w:p>
    <w:p w14:paraId="5B7E8895" w14:textId="77777777" w:rsidR="007F0151" w:rsidRDefault="007F0151" w:rsidP="00C00B6D">
      <w:pPr>
        <w:spacing w:after="0"/>
        <w:rPr>
          <w:rFonts w:ascii="Arial" w:hAnsi="Arial" w:cs="Arial"/>
          <w:sz w:val="24"/>
          <w:szCs w:val="24"/>
        </w:rPr>
      </w:pPr>
    </w:p>
    <w:sectPr w:rsidR="007F0151" w:rsidSect="00C00B6D">
      <w:pgSz w:w="12240" w:h="15840"/>
      <w:pgMar w:top="624"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D"/>
    <w:rsid w:val="002048A3"/>
    <w:rsid w:val="003F2F2A"/>
    <w:rsid w:val="005800E2"/>
    <w:rsid w:val="00632DB0"/>
    <w:rsid w:val="007F0151"/>
    <w:rsid w:val="008D2262"/>
    <w:rsid w:val="00916E5B"/>
    <w:rsid w:val="009933BF"/>
    <w:rsid w:val="009F3FE2"/>
    <w:rsid w:val="00B928C4"/>
    <w:rsid w:val="00C00B6D"/>
    <w:rsid w:val="00EE1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BE83"/>
  <w15:chartTrackingRefBased/>
  <w15:docId w15:val="{CCEBB7CA-5BB2-4E5F-B0E0-89D3924D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laplante</dc:creator>
  <cp:keywords/>
  <dc:description/>
  <cp:lastModifiedBy>Jeramie Bailey</cp:lastModifiedBy>
  <cp:revision>3</cp:revision>
  <dcterms:created xsi:type="dcterms:W3CDTF">2020-02-22T00:36:00Z</dcterms:created>
  <dcterms:modified xsi:type="dcterms:W3CDTF">2020-02-22T00:37:00Z</dcterms:modified>
</cp:coreProperties>
</file>