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4E" w:rsidRDefault="00851BF0" w:rsidP="00851BF0">
      <w:pPr>
        <w:jc w:val="right"/>
        <w:rPr>
          <w:rFonts w:ascii="Arial" w:hAnsi="Arial" w:cs="Arial"/>
        </w:rPr>
      </w:pPr>
      <w:r w:rsidRPr="00851BF0">
        <w:rPr>
          <w:rFonts w:ascii="Arial" w:hAnsi="Arial"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-1</wp:posOffset>
            </wp:positionV>
            <wp:extent cx="1752600" cy="843845"/>
            <wp:effectExtent l="0" t="0" r="0" b="0"/>
            <wp:wrapNone/>
            <wp:docPr id="1" name="Picture 1" descr="C:\Users\Jeramie\AppData\Local\Microsoft\Windows\INetCache\Content.Wo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amie\AppData\Local\Microsoft\Windows\INetCache\Content.Word\inde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84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1BF0">
        <w:rPr>
          <w:rFonts w:ascii="Arial" w:hAnsi="Arial" w:cs="Arial"/>
        </w:rPr>
        <w:t xml:space="preserve"> Home</w:t>
      </w:r>
      <w:r>
        <w:rPr>
          <w:rFonts w:ascii="Arial" w:hAnsi="Arial" w:cs="Arial"/>
        </w:rPr>
        <w:t xml:space="preserve"> ● Auto ● Commercial ● Life &amp; Financial Services</w:t>
      </w:r>
    </w:p>
    <w:p w:rsidR="00851BF0" w:rsidRPr="00851BF0" w:rsidRDefault="00851BF0" w:rsidP="00851BF0">
      <w:pPr>
        <w:jc w:val="right"/>
        <w:rPr>
          <w:rFonts w:ascii="Arial" w:hAnsi="Arial" w:cs="Arial"/>
          <w:sz w:val="18"/>
        </w:rPr>
      </w:pPr>
      <w:r w:rsidRPr="00851BF0">
        <w:rPr>
          <w:rFonts w:ascii="Arial" w:hAnsi="Arial" w:cs="Arial"/>
          <w:sz w:val="18"/>
        </w:rPr>
        <w:t>Niagara Falls Office</w:t>
      </w:r>
      <w:r w:rsidRPr="00851BF0">
        <w:rPr>
          <w:rFonts w:ascii="Arial" w:hAnsi="Arial" w:cs="Arial"/>
          <w:sz w:val="18"/>
        </w:rPr>
        <w:tab/>
      </w:r>
      <w:r w:rsidRPr="00851BF0">
        <w:rPr>
          <w:rFonts w:ascii="Arial" w:hAnsi="Arial" w:cs="Arial"/>
          <w:sz w:val="18"/>
        </w:rPr>
        <w:tab/>
      </w:r>
      <w:r>
        <w:rPr>
          <w:rFonts w:ascii="Arial" w:hAnsi="Arial" w:cs="Arial"/>
          <w:sz w:val="18"/>
        </w:rPr>
        <w:t xml:space="preserve">   </w:t>
      </w:r>
      <w:proofErr w:type="spellStart"/>
      <w:r w:rsidRPr="00851BF0">
        <w:rPr>
          <w:rFonts w:ascii="Arial" w:hAnsi="Arial" w:cs="Arial"/>
          <w:sz w:val="18"/>
        </w:rPr>
        <w:t>Welland</w:t>
      </w:r>
      <w:proofErr w:type="spellEnd"/>
      <w:r w:rsidRPr="00851BF0">
        <w:rPr>
          <w:rFonts w:ascii="Arial" w:hAnsi="Arial" w:cs="Arial"/>
          <w:sz w:val="18"/>
        </w:rPr>
        <w:t xml:space="preserve"> Head Office</w:t>
      </w:r>
      <w:r w:rsidRPr="00851BF0">
        <w:rPr>
          <w:rFonts w:ascii="Arial" w:hAnsi="Arial" w:cs="Arial"/>
          <w:sz w:val="18"/>
        </w:rPr>
        <w:br/>
        <w:t>5681 Thorold Stone Rd., L2J 1A1</w:t>
      </w:r>
      <w:r w:rsidRPr="00851BF0">
        <w:rPr>
          <w:rFonts w:ascii="Arial" w:hAnsi="Arial" w:cs="Arial"/>
          <w:sz w:val="18"/>
        </w:rPr>
        <w:tab/>
      </w:r>
      <w:r w:rsidRPr="00851BF0">
        <w:rPr>
          <w:rFonts w:ascii="Arial" w:hAnsi="Arial" w:cs="Arial"/>
          <w:sz w:val="18"/>
        </w:rPr>
        <w:tab/>
        <w:t xml:space="preserve">55 East Main St., L3B 3W4 </w:t>
      </w:r>
      <w:r w:rsidRPr="00851BF0">
        <w:rPr>
          <w:rFonts w:ascii="Arial" w:hAnsi="Arial" w:cs="Arial"/>
          <w:sz w:val="18"/>
        </w:rPr>
        <w:br/>
        <w:t>Tel: 905-374-7000</w:t>
      </w:r>
      <w:r>
        <w:rPr>
          <w:rFonts w:ascii="Arial" w:hAnsi="Arial" w:cs="Arial"/>
          <w:sz w:val="18"/>
        </w:rPr>
        <w:t xml:space="preserve">  </w:t>
      </w:r>
      <w:r w:rsidRPr="00851BF0">
        <w:rPr>
          <w:rFonts w:ascii="Arial" w:hAnsi="Arial" w:cs="Arial"/>
          <w:sz w:val="18"/>
        </w:rPr>
        <w:t xml:space="preserve">    </w:t>
      </w:r>
      <w:r w:rsidRPr="00851BF0">
        <w:rPr>
          <w:rFonts w:ascii="Arial" w:hAnsi="Arial" w:cs="Arial"/>
          <w:sz w:val="18"/>
        </w:rPr>
        <w:tab/>
        <w:t xml:space="preserve"> </w:t>
      </w:r>
      <w:r w:rsidRPr="00851BF0">
        <w:rPr>
          <w:rFonts w:ascii="Arial" w:hAnsi="Arial" w:cs="Arial"/>
          <w:sz w:val="18"/>
        </w:rPr>
        <w:tab/>
        <w:t xml:space="preserve">  </w:t>
      </w:r>
      <w:r>
        <w:rPr>
          <w:rFonts w:ascii="Arial" w:hAnsi="Arial" w:cs="Arial"/>
          <w:sz w:val="18"/>
        </w:rPr>
        <w:t xml:space="preserve">  </w:t>
      </w:r>
      <w:r w:rsidRPr="00851BF0">
        <w:rPr>
          <w:rFonts w:ascii="Arial" w:hAnsi="Arial" w:cs="Arial"/>
          <w:sz w:val="18"/>
        </w:rPr>
        <w:t>Tel: 905-646-9666</w:t>
      </w:r>
    </w:p>
    <w:p w:rsidR="00851BF0" w:rsidRDefault="00851BF0" w:rsidP="00851BF0">
      <w:pPr>
        <w:pBdr>
          <w:bottom w:val="single" w:sz="12" w:space="1" w:color="auto"/>
        </w:pBdr>
        <w:jc w:val="right"/>
        <w:rPr>
          <w:rFonts w:ascii="Arial" w:hAnsi="Arial" w:cs="Arial"/>
        </w:rPr>
      </w:pPr>
    </w:p>
    <w:p w:rsidR="00851BF0" w:rsidRDefault="00851BF0" w:rsidP="00851BF0">
      <w:pPr>
        <w:jc w:val="center"/>
        <w:rPr>
          <w:rFonts w:ascii="Arial" w:hAnsi="Arial" w:cs="Arial"/>
        </w:rPr>
      </w:pPr>
      <w:r>
        <w:rPr>
          <w:rFonts w:ascii="Arial" w:hAnsi="Arial" w:cs="Arial"/>
        </w:rPr>
        <w:t>Travel Insurance Application</w:t>
      </w:r>
    </w:p>
    <w:tbl>
      <w:tblPr>
        <w:tblStyle w:val="TableGrid"/>
        <w:tblW w:w="0" w:type="auto"/>
        <w:tblLook w:val="04A0" w:firstRow="1" w:lastRow="0" w:firstColumn="1" w:lastColumn="0" w:noHBand="0" w:noVBand="1"/>
      </w:tblPr>
      <w:tblGrid>
        <w:gridCol w:w="2515"/>
        <w:gridCol w:w="8275"/>
      </w:tblGrid>
      <w:tr w:rsidR="00851BF0" w:rsidTr="00851BF0">
        <w:tc>
          <w:tcPr>
            <w:tcW w:w="2515" w:type="dxa"/>
          </w:tcPr>
          <w:p w:rsidR="00851BF0" w:rsidRDefault="00851BF0" w:rsidP="00851BF0">
            <w:pPr>
              <w:rPr>
                <w:rFonts w:ascii="Arial" w:hAnsi="Arial" w:cs="Arial"/>
              </w:rPr>
            </w:pPr>
            <w:r>
              <w:rPr>
                <w:rFonts w:ascii="Arial" w:hAnsi="Arial" w:cs="Arial"/>
              </w:rPr>
              <w:t>Team Name</w:t>
            </w:r>
          </w:p>
        </w:tc>
        <w:tc>
          <w:tcPr>
            <w:tcW w:w="8275" w:type="dxa"/>
          </w:tcPr>
          <w:p w:rsidR="00851BF0" w:rsidRDefault="00851BF0" w:rsidP="00851BF0">
            <w:pPr>
              <w:rPr>
                <w:rFonts w:ascii="Arial" w:hAnsi="Arial" w:cs="Arial"/>
              </w:rPr>
            </w:pPr>
          </w:p>
        </w:tc>
      </w:tr>
      <w:tr w:rsidR="00851BF0" w:rsidTr="00851BF0">
        <w:tc>
          <w:tcPr>
            <w:tcW w:w="2515" w:type="dxa"/>
          </w:tcPr>
          <w:p w:rsidR="00851BF0" w:rsidRDefault="00851BF0" w:rsidP="00851BF0">
            <w:pPr>
              <w:rPr>
                <w:rFonts w:ascii="Arial" w:hAnsi="Arial" w:cs="Arial"/>
              </w:rPr>
            </w:pPr>
            <w:r>
              <w:rPr>
                <w:rFonts w:ascii="Arial" w:hAnsi="Arial" w:cs="Arial"/>
              </w:rPr>
              <w:t>Contact Name</w:t>
            </w:r>
          </w:p>
        </w:tc>
        <w:tc>
          <w:tcPr>
            <w:tcW w:w="8275" w:type="dxa"/>
          </w:tcPr>
          <w:p w:rsidR="00851BF0" w:rsidRDefault="00851BF0" w:rsidP="00851BF0">
            <w:pPr>
              <w:rPr>
                <w:rFonts w:ascii="Arial" w:hAnsi="Arial" w:cs="Arial"/>
              </w:rPr>
            </w:pPr>
          </w:p>
        </w:tc>
      </w:tr>
      <w:tr w:rsidR="00851BF0" w:rsidTr="00851BF0">
        <w:tc>
          <w:tcPr>
            <w:tcW w:w="2515" w:type="dxa"/>
          </w:tcPr>
          <w:p w:rsidR="00851BF0" w:rsidRDefault="00851BF0" w:rsidP="00851BF0">
            <w:pPr>
              <w:rPr>
                <w:rFonts w:ascii="Arial" w:hAnsi="Arial" w:cs="Arial"/>
              </w:rPr>
            </w:pPr>
            <w:r>
              <w:rPr>
                <w:rFonts w:ascii="Arial" w:hAnsi="Arial" w:cs="Arial"/>
              </w:rPr>
              <w:t>Contact Address</w:t>
            </w:r>
          </w:p>
        </w:tc>
        <w:tc>
          <w:tcPr>
            <w:tcW w:w="8275" w:type="dxa"/>
          </w:tcPr>
          <w:p w:rsidR="00851BF0" w:rsidRDefault="00851BF0" w:rsidP="00851BF0">
            <w:pPr>
              <w:rPr>
                <w:rFonts w:ascii="Arial" w:hAnsi="Arial" w:cs="Arial"/>
              </w:rPr>
            </w:pPr>
          </w:p>
        </w:tc>
      </w:tr>
      <w:tr w:rsidR="00851BF0" w:rsidTr="00851BF0">
        <w:tc>
          <w:tcPr>
            <w:tcW w:w="2515" w:type="dxa"/>
          </w:tcPr>
          <w:p w:rsidR="00851BF0" w:rsidRDefault="00851BF0" w:rsidP="00851BF0">
            <w:pPr>
              <w:rPr>
                <w:rFonts w:ascii="Arial" w:hAnsi="Arial" w:cs="Arial"/>
              </w:rPr>
            </w:pPr>
            <w:r>
              <w:rPr>
                <w:rFonts w:ascii="Arial" w:hAnsi="Arial" w:cs="Arial"/>
              </w:rPr>
              <w:t xml:space="preserve">Contact Telephone </w:t>
            </w:r>
          </w:p>
        </w:tc>
        <w:tc>
          <w:tcPr>
            <w:tcW w:w="8275" w:type="dxa"/>
          </w:tcPr>
          <w:p w:rsidR="00851BF0" w:rsidRDefault="00851BF0" w:rsidP="00851BF0">
            <w:pPr>
              <w:rPr>
                <w:rFonts w:ascii="Arial" w:hAnsi="Arial" w:cs="Arial"/>
              </w:rPr>
            </w:pPr>
          </w:p>
        </w:tc>
      </w:tr>
      <w:tr w:rsidR="00851BF0" w:rsidTr="00851BF0">
        <w:tc>
          <w:tcPr>
            <w:tcW w:w="2515" w:type="dxa"/>
          </w:tcPr>
          <w:p w:rsidR="00851BF0" w:rsidRDefault="00851BF0" w:rsidP="00851BF0">
            <w:pPr>
              <w:rPr>
                <w:rFonts w:ascii="Arial" w:hAnsi="Arial" w:cs="Arial"/>
              </w:rPr>
            </w:pPr>
            <w:r>
              <w:rPr>
                <w:rFonts w:ascii="Arial" w:hAnsi="Arial" w:cs="Arial"/>
              </w:rPr>
              <w:t>Application Date</w:t>
            </w:r>
          </w:p>
        </w:tc>
        <w:tc>
          <w:tcPr>
            <w:tcW w:w="8275" w:type="dxa"/>
          </w:tcPr>
          <w:p w:rsidR="00851BF0" w:rsidRDefault="00851BF0" w:rsidP="00851BF0">
            <w:pPr>
              <w:rPr>
                <w:rFonts w:ascii="Arial" w:hAnsi="Arial" w:cs="Arial"/>
              </w:rPr>
            </w:pPr>
          </w:p>
        </w:tc>
      </w:tr>
      <w:tr w:rsidR="00851BF0" w:rsidTr="00851BF0">
        <w:tc>
          <w:tcPr>
            <w:tcW w:w="2515" w:type="dxa"/>
          </w:tcPr>
          <w:p w:rsidR="00851BF0" w:rsidRDefault="00851BF0" w:rsidP="00851BF0">
            <w:pPr>
              <w:rPr>
                <w:rFonts w:ascii="Arial" w:hAnsi="Arial" w:cs="Arial"/>
              </w:rPr>
            </w:pPr>
            <w:r>
              <w:rPr>
                <w:rFonts w:ascii="Arial" w:hAnsi="Arial" w:cs="Arial"/>
              </w:rPr>
              <w:t>Departure Date</w:t>
            </w:r>
          </w:p>
        </w:tc>
        <w:tc>
          <w:tcPr>
            <w:tcW w:w="8275" w:type="dxa"/>
          </w:tcPr>
          <w:p w:rsidR="00851BF0" w:rsidRDefault="00851BF0" w:rsidP="00851BF0">
            <w:pPr>
              <w:rPr>
                <w:rFonts w:ascii="Arial" w:hAnsi="Arial" w:cs="Arial"/>
              </w:rPr>
            </w:pPr>
          </w:p>
        </w:tc>
      </w:tr>
      <w:tr w:rsidR="00851BF0" w:rsidTr="00851BF0">
        <w:tc>
          <w:tcPr>
            <w:tcW w:w="2515" w:type="dxa"/>
          </w:tcPr>
          <w:p w:rsidR="00851BF0" w:rsidRDefault="00851BF0" w:rsidP="00851BF0">
            <w:pPr>
              <w:rPr>
                <w:rFonts w:ascii="Arial" w:hAnsi="Arial" w:cs="Arial"/>
              </w:rPr>
            </w:pPr>
            <w:r>
              <w:rPr>
                <w:rFonts w:ascii="Arial" w:hAnsi="Arial" w:cs="Arial"/>
              </w:rPr>
              <w:t>Return Date</w:t>
            </w:r>
          </w:p>
        </w:tc>
        <w:tc>
          <w:tcPr>
            <w:tcW w:w="8275" w:type="dxa"/>
          </w:tcPr>
          <w:p w:rsidR="00851BF0" w:rsidRDefault="00851BF0" w:rsidP="00851BF0">
            <w:pPr>
              <w:rPr>
                <w:rFonts w:ascii="Arial" w:hAnsi="Arial" w:cs="Arial"/>
              </w:rPr>
            </w:pPr>
          </w:p>
        </w:tc>
      </w:tr>
      <w:tr w:rsidR="00851BF0" w:rsidTr="00851BF0">
        <w:tc>
          <w:tcPr>
            <w:tcW w:w="2515" w:type="dxa"/>
          </w:tcPr>
          <w:p w:rsidR="00851BF0" w:rsidRDefault="00851BF0" w:rsidP="00851BF0">
            <w:pPr>
              <w:rPr>
                <w:rFonts w:ascii="Arial" w:hAnsi="Arial" w:cs="Arial"/>
              </w:rPr>
            </w:pPr>
            <w:r>
              <w:rPr>
                <w:rFonts w:ascii="Arial" w:hAnsi="Arial" w:cs="Arial"/>
              </w:rPr>
              <w:t>Destination</w:t>
            </w:r>
          </w:p>
        </w:tc>
        <w:tc>
          <w:tcPr>
            <w:tcW w:w="8275" w:type="dxa"/>
          </w:tcPr>
          <w:p w:rsidR="00851BF0" w:rsidRDefault="00851BF0" w:rsidP="00851BF0">
            <w:pPr>
              <w:rPr>
                <w:rFonts w:ascii="Arial" w:hAnsi="Arial" w:cs="Arial"/>
              </w:rPr>
            </w:pPr>
          </w:p>
        </w:tc>
      </w:tr>
    </w:tbl>
    <w:p w:rsidR="00851BF0" w:rsidRDefault="00851BF0" w:rsidP="00851BF0">
      <w:pPr>
        <w:rPr>
          <w:rFonts w:ascii="Arial" w:hAnsi="Arial" w:cs="Arial"/>
        </w:rPr>
      </w:pPr>
    </w:p>
    <w:p w:rsidR="002A2849" w:rsidRDefault="002A2849" w:rsidP="00851BF0">
      <w:pPr>
        <w:rPr>
          <w:rFonts w:ascii="Arial" w:hAnsi="Arial" w:cs="Arial"/>
        </w:rPr>
      </w:pPr>
      <w:r>
        <w:rPr>
          <w:rFonts w:ascii="Arial" w:hAnsi="Arial" w:cs="Arial"/>
        </w:rPr>
        <w:t xml:space="preserve">Note: Coverage available on a single basis only. Minimum of three (3) individuals per group. </w:t>
      </w:r>
      <w:r>
        <w:rPr>
          <w:rFonts w:ascii="Arial" w:hAnsi="Arial" w:cs="Arial"/>
        </w:rPr>
        <w:br/>
        <w:t>Minimum duration: 1 day. Maximum duration: 35 days. Minimum premium is $25.00.</w:t>
      </w:r>
    </w:p>
    <w:p w:rsidR="002A2849" w:rsidRDefault="002A2849" w:rsidP="00851BF0">
      <w:pPr>
        <w:rPr>
          <w:rFonts w:ascii="Arial" w:hAnsi="Arial" w:cs="Arial"/>
        </w:rPr>
      </w:pPr>
      <w:r>
        <w:rPr>
          <w:rFonts w:ascii="Arial" w:hAnsi="Arial" w:cs="Arial"/>
        </w:rPr>
        <w:t># _________ of People × #</w:t>
      </w:r>
      <w:r>
        <w:rPr>
          <w:rFonts w:ascii="Arial" w:hAnsi="Arial" w:cs="Arial"/>
        </w:rPr>
        <w:t>_________</w:t>
      </w:r>
      <w:r>
        <w:rPr>
          <w:rFonts w:ascii="Arial" w:hAnsi="Arial" w:cs="Arial"/>
        </w:rPr>
        <w:t xml:space="preserve"> of days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_______</w:t>
      </w:r>
      <w:r>
        <w:rPr>
          <w:rFonts w:ascii="Arial" w:hAnsi="Arial" w:cs="Arial"/>
        </w:rPr>
        <w:t>___</w:t>
      </w:r>
      <w:r>
        <w:rPr>
          <w:rFonts w:ascii="Arial" w:hAnsi="Arial" w:cs="Arial"/>
        </w:rPr>
        <w:t>__</w:t>
      </w:r>
      <w:r>
        <w:rPr>
          <w:rFonts w:ascii="Arial" w:hAnsi="Arial" w:cs="Arial"/>
        </w:rPr>
        <w:t xml:space="preserve"> = </w:t>
      </w:r>
      <w:r>
        <w:rPr>
          <w:rFonts w:ascii="Arial" w:hAnsi="Arial" w:cs="Arial"/>
        </w:rPr>
        <w:t>_____</w:t>
      </w:r>
      <w:r>
        <w:rPr>
          <w:rFonts w:ascii="Arial" w:hAnsi="Arial" w:cs="Arial"/>
        </w:rPr>
        <w:t>___</w:t>
      </w:r>
      <w:r>
        <w:rPr>
          <w:rFonts w:ascii="Arial" w:hAnsi="Arial" w:cs="Arial"/>
        </w:rPr>
        <w:t>____</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Net</w:t>
      </w:r>
      <w:proofErr w:type="gramEnd"/>
      <w:r>
        <w:rPr>
          <w:rFonts w:ascii="Arial" w:hAnsi="Arial" w:cs="Arial"/>
        </w:rPr>
        <w:t xml:space="preserve"> Premium      Total Premium</w:t>
      </w:r>
    </w:p>
    <w:p w:rsidR="002A2849" w:rsidRDefault="002A2849" w:rsidP="00851BF0">
      <w:pPr>
        <w:rPr>
          <w:rFonts w:ascii="Arial" w:hAnsi="Arial" w:cs="Arial"/>
        </w:rPr>
      </w:pPr>
      <w:r>
        <w:rPr>
          <w:rFonts w:ascii="Arial" w:hAnsi="Arial" w:cs="Arial"/>
        </w:rPr>
        <w:t>Rates:</w:t>
      </w:r>
    </w:p>
    <w:p w:rsidR="002A2849" w:rsidRDefault="002A2849" w:rsidP="00851BF0">
      <w:pPr>
        <w:rPr>
          <w:rFonts w:ascii="Arial" w:hAnsi="Arial" w:cs="Arial"/>
        </w:rPr>
      </w:pPr>
      <w:r>
        <w:rPr>
          <w:rFonts w:ascii="Arial" w:hAnsi="Arial" w:cs="Arial"/>
        </w:rPr>
        <w:t xml:space="preserve">Payment can only be made by cheque – payable to Youngs Insurance Brokers Inc. There are no billing privileges. The Youngs Insurance &amp; Financial Services reserves the right to alter the requested duration of coverage if premium received is insufficient. </w:t>
      </w:r>
    </w:p>
    <w:p w:rsidR="002A2849" w:rsidRDefault="002A2849" w:rsidP="00851BF0">
      <w:pPr>
        <w:rPr>
          <w:rFonts w:ascii="Arial" w:hAnsi="Arial" w:cs="Arial"/>
        </w:rPr>
      </w:pPr>
    </w:p>
    <w:p w:rsidR="002A2849" w:rsidRDefault="002A2849" w:rsidP="00851BF0">
      <w:pPr>
        <w:pBdr>
          <w:bottom w:val="single" w:sz="12" w:space="1" w:color="auto"/>
        </w:pBdr>
        <w:rPr>
          <w:rFonts w:ascii="Arial" w:hAnsi="Arial" w:cs="Arial"/>
        </w:rPr>
      </w:pPr>
      <w:r>
        <w:rPr>
          <w:rFonts w:ascii="Arial" w:hAnsi="Arial" w:cs="Arial"/>
        </w:rPr>
        <w:t xml:space="preserve">Each person named under the Certificate Series is insured up a maximum sum of $2 million. </w:t>
      </w:r>
      <w:r>
        <w:rPr>
          <w:rFonts w:ascii="Arial" w:hAnsi="Arial" w:cs="Arial"/>
        </w:rPr>
        <w:br/>
      </w:r>
    </w:p>
    <w:p w:rsidR="002A2849" w:rsidRDefault="002A2849" w:rsidP="00851BF0">
      <w:pPr>
        <w:rPr>
          <w:rFonts w:ascii="Arial" w:hAnsi="Arial" w:cs="Arial"/>
        </w:rPr>
      </w:pPr>
      <w:r>
        <w:rPr>
          <w:rFonts w:ascii="Arial" w:hAnsi="Arial" w:cs="Arial"/>
        </w:rPr>
        <w:t xml:space="preserve">Please provide a complete list of all individuals’ names and dates of birth on this form only. If you need additional space, please attach an additional sheet and continue with the number sequence. </w:t>
      </w:r>
    </w:p>
    <w:tbl>
      <w:tblPr>
        <w:tblStyle w:val="TableGrid"/>
        <w:tblW w:w="10790" w:type="dxa"/>
        <w:tblLook w:val="04A0" w:firstRow="1" w:lastRow="0" w:firstColumn="1" w:lastColumn="0" w:noHBand="0" w:noVBand="1"/>
      </w:tblPr>
      <w:tblGrid>
        <w:gridCol w:w="461"/>
        <w:gridCol w:w="5391"/>
        <w:gridCol w:w="4938"/>
      </w:tblGrid>
      <w:tr w:rsidR="00213D8E" w:rsidTr="00213D8E">
        <w:tc>
          <w:tcPr>
            <w:tcW w:w="461" w:type="dxa"/>
          </w:tcPr>
          <w:p w:rsidR="00213D8E" w:rsidRDefault="00213D8E" w:rsidP="00213D8E">
            <w:pPr>
              <w:rPr>
                <w:rFonts w:ascii="Arial" w:hAnsi="Arial" w:cs="Arial"/>
              </w:rPr>
            </w:pPr>
          </w:p>
        </w:tc>
        <w:tc>
          <w:tcPr>
            <w:tcW w:w="5391" w:type="dxa"/>
          </w:tcPr>
          <w:p w:rsidR="00213D8E" w:rsidRDefault="00213D8E" w:rsidP="0080671F">
            <w:pPr>
              <w:jc w:val="center"/>
              <w:rPr>
                <w:rFonts w:ascii="Arial" w:hAnsi="Arial" w:cs="Arial"/>
              </w:rPr>
            </w:pPr>
            <w:r>
              <w:rPr>
                <w:rFonts w:ascii="Arial" w:hAnsi="Arial" w:cs="Arial"/>
              </w:rPr>
              <w:t>SURNAME, FIRST NAME</w:t>
            </w:r>
          </w:p>
        </w:tc>
        <w:tc>
          <w:tcPr>
            <w:tcW w:w="4938" w:type="dxa"/>
          </w:tcPr>
          <w:p w:rsidR="00213D8E" w:rsidRDefault="00213D8E" w:rsidP="0080671F">
            <w:pPr>
              <w:jc w:val="center"/>
              <w:rPr>
                <w:rFonts w:ascii="Arial" w:hAnsi="Arial" w:cs="Arial"/>
              </w:rPr>
            </w:pPr>
            <w:r>
              <w:rPr>
                <w:rFonts w:ascii="Arial" w:hAnsi="Arial" w:cs="Arial"/>
              </w:rPr>
              <w:t>DATE OF BIRTH (DD/MM/YYYY)</w:t>
            </w:r>
          </w:p>
        </w:tc>
      </w:tr>
      <w:tr w:rsidR="00213D8E" w:rsidTr="00213D8E">
        <w:tc>
          <w:tcPr>
            <w:tcW w:w="461" w:type="dxa"/>
          </w:tcPr>
          <w:p w:rsidR="00213D8E" w:rsidRDefault="00213D8E" w:rsidP="00213D8E">
            <w:pPr>
              <w:rPr>
                <w:rFonts w:ascii="Arial" w:hAnsi="Arial" w:cs="Arial"/>
              </w:rPr>
            </w:pPr>
            <w:r>
              <w:rPr>
                <w:rFonts w:ascii="Arial" w:hAnsi="Arial" w:cs="Arial"/>
              </w:rPr>
              <w:t>1</w:t>
            </w:r>
          </w:p>
        </w:tc>
        <w:tc>
          <w:tcPr>
            <w:tcW w:w="5391" w:type="dxa"/>
          </w:tcPr>
          <w:p w:rsidR="00213D8E" w:rsidRDefault="00213D8E" w:rsidP="00213D8E">
            <w:pPr>
              <w:rPr>
                <w:rFonts w:ascii="Arial" w:hAnsi="Arial" w:cs="Arial"/>
              </w:rPr>
            </w:pPr>
          </w:p>
        </w:tc>
        <w:tc>
          <w:tcPr>
            <w:tcW w:w="4938" w:type="dxa"/>
          </w:tcPr>
          <w:p w:rsidR="00213D8E" w:rsidRDefault="00213D8E" w:rsidP="00213D8E">
            <w:pPr>
              <w:rPr>
                <w:rFonts w:ascii="Arial" w:hAnsi="Arial" w:cs="Arial"/>
              </w:rPr>
            </w:pPr>
          </w:p>
        </w:tc>
      </w:tr>
      <w:tr w:rsidR="00213D8E" w:rsidTr="00213D8E">
        <w:tc>
          <w:tcPr>
            <w:tcW w:w="461" w:type="dxa"/>
          </w:tcPr>
          <w:p w:rsidR="00213D8E" w:rsidRDefault="00213D8E" w:rsidP="00213D8E">
            <w:pPr>
              <w:rPr>
                <w:rFonts w:ascii="Arial" w:hAnsi="Arial" w:cs="Arial"/>
              </w:rPr>
            </w:pPr>
            <w:r>
              <w:rPr>
                <w:rFonts w:ascii="Arial" w:hAnsi="Arial" w:cs="Arial"/>
              </w:rPr>
              <w:t>2</w:t>
            </w:r>
          </w:p>
        </w:tc>
        <w:tc>
          <w:tcPr>
            <w:tcW w:w="5391" w:type="dxa"/>
          </w:tcPr>
          <w:p w:rsidR="00213D8E" w:rsidRDefault="00213D8E" w:rsidP="00213D8E">
            <w:pPr>
              <w:rPr>
                <w:rFonts w:ascii="Arial" w:hAnsi="Arial" w:cs="Arial"/>
              </w:rPr>
            </w:pPr>
          </w:p>
        </w:tc>
        <w:tc>
          <w:tcPr>
            <w:tcW w:w="4938" w:type="dxa"/>
          </w:tcPr>
          <w:p w:rsidR="00213D8E" w:rsidRDefault="00213D8E" w:rsidP="00213D8E">
            <w:pPr>
              <w:rPr>
                <w:rFonts w:ascii="Arial" w:hAnsi="Arial" w:cs="Arial"/>
              </w:rPr>
            </w:pPr>
          </w:p>
        </w:tc>
      </w:tr>
      <w:tr w:rsidR="00213D8E" w:rsidTr="00213D8E">
        <w:tc>
          <w:tcPr>
            <w:tcW w:w="461" w:type="dxa"/>
          </w:tcPr>
          <w:p w:rsidR="00213D8E" w:rsidRDefault="00213D8E" w:rsidP="00213D8E">
            <w:pPr>
              <w:rPr>
                <w:rFonts w:ascii="Arial" w:hAnsi="Arial" w:cs="Arial"/>
              </w:rPr>
            </w:pPr>
            <w:r>
              <w:rPr>
                <w:rFonts w:ascii="Arial" w:hAnsi="Arial" w:cs="Arial"/>
              </w:rPr>
              <w:t>3</w:t>
            </w:r>
          </w:p>
        </w:tc>
        <w:tc>
          <w:tcPr>
            <w:tcW w:w="5391" w:type="dxa"/>
          </w:tcPr>
          <w:p w:rsidR="00213D8E" w:rsidRDefault="00213D8E" w:rsidP="00213D8E">
            <w:pPr>
              <w:rPr>
                <w:rFonts w:ascii="Arial" w:hAnsi="Arial" w:cs="Arial"/>
              </w:rPr>
            </w:pPr>
          </w:p>
        </w:tc>
        <w:tc>
          <w:tcPr>
            <w:tcW w:w="4938" w:type="dxa"/>
          </w:tcPr>
          <w:p w:rsidR="00213D8E" w:rsidRDefault="00213D8E" w:rsidP="00213D8E">
            <w:pPr>
              <w:rPr>
                <w:rFonts w:ascii="Arial" w:hAnsi="Arial" w:cs="Arial"/>
              </w:rPr>
            </w:pPr>
          </w:p>
        </w:tc>
      </w:tr>
      <w:tr w:rsidR="00213D8E" w:rsidTr="00213D8E">
        <w:tc>
          <w:tcPr>
            <w:tcW w:w="461" w:type="dxa"/>
          </w:tcPr>
          <w:p w:rsidR="00213D8E" w:rsidRDefault="00213D8E" w:rsidP="00213D8E">
            <w:pPr>
              <w:rPr>
                <w:rFonts w:ascii="Arial" w:hAnsi="Arial" w:cs="Arial"/>
              </w:rPr>
            </w:pPr>
            <w:r>
              <w:rPr>
                <w:rFonts w:ascii="Arial" w:hAnsi="Arial" w:cs="Arial"/>
              </w:rPr>
              <w:t>4</w:t>
            </w:r>
          </w:p>
        </w:tc>
        <w:tc>
          <w:tcPr>
            <w:tcW w:w="5391" w:type="dxa"/>
          </w:tcPr>
          <w:p w:rsidR="00213D8E" w:rsidRDefault="00213D8E" w:rsidP="00213D8E">
            <w:pPr>
              <w:rPr>
                <w:rFonts w:ascii="Arial" w:hAnsi="Arial" w:cs="Arial"/>
              </w:rPr>
            </w:pPr>
          </w:p>
        </w:tc>
        <w:tc>
          <w:tcPr>
            <w:tcW w:w="4938" w:type="dxa"/>
          </w:tcPr>
          <w:p w:rsidR="00213D8E" w:rsidRDefault="00213D8E" w:rsidP="00213D8E">
            <w:pPr>
              <w:rPr>
                <w:rFonts w:ascii="Arial" w:hAnsi="Arial" w:cs="Arial"/>
              </w:rPr>
            </w:pPr>
          </w:p>
        </w:tc>
      </w:tr>
      <w:tr w:rsidR="00213D8E" w:rsidTr="00213D8E">
        <w:tc>
          <w:tcPr>
            <w:tcW w:w="461" w:type="dxa"/>
          </w:tcPr>
          <w:p w:rsidR="00213D8E" w:rsidRDefault="00213D8E" w:rsidP="00213D8E">
            <w:pPr>
              <w:rPr>
                <w:rFonts w:ascii="Arial" w:hAnsi="Arial" w:cs="Arial"/>
              </w:rPr>
            </w:pPr>
            <w:r>
              <w:rPr>
                <w:rFonts w:ascii="Arial" w:hAnsi="Arial" w:cs="Arial"/>
              </w:rPr>
              <w:t>5</w:t>
            </w:r>
          </w:p>
        </w:tc>
        <w:tc>
          <w:tcPr>
            <w:tcW w:w="5391" w:type="dxa"/>
          </w:tcPr>
          <w:p w:rsidR="00213D8E" w:rsidRDefault="00213D8E" w:rsidP="00213D8E">
            <w:pPr>
              <w:rPr>
                <w:rFonts w:ascii="Arial" w:hAnsi="Arial" w:cs="Arial"/>
              </w:rPr>
            </w:pPr>
          </w:p>
        </w:tc>
        <w:tc>
          <w:tcPr>
            <w:tcW w:w="4938" w:type="dxa"/>
          </w:tcPr>
          <w:p w:rsidR="00213D8E" w:rsidRDefault="00213D8E" w:rsidP="00213D8E">
            <w:pPr>
              <w:rPr>
                <w:rFonts w:ascii="Arial" w:hAnsi="Arial" w:cs="Arial"/>
              </w:rPr>
            </w:pPr>
          </w:p>
        </w:tc>
      </w:tr>
      <w:tr w:rsidR="00213D8E" w:rsidTr="00213D8E">
        <w:tc>
          <w:tcPr>
            <w:tcW w:w="461" w:type="dxa"/>
          </w:tcPr>
          <w:p w:rsidR="00213D8E" w:rsidRDefault="00213D8E" w:rsidP="00213D8E">
            <w:pPr>
              <w:rPr>
                <w:rFonts w:ascii="Arial" w:hAnsi="Arial" w:cs="Arial"/>
              </w:rPr>
            </w:pPr>
            <w:r>
              <w:rPr>
                <w:rFonts w:ascii="Arial" w:hAnsi="Arial" w:cs="Arial"/>
              </w:rPr>
              <w:t>6</w:t>
            </w:r>
          </w:p>
        </w:tc>
        <w:tc>
          <w:tcPr>
            <w:tcW w:w="5391" w:type="dxa"/>
          </w:tcPr>
          <w:p w:rsidR="00213D8E" w:rsidRDefault="00213D8E" w:rsidP="00213D8E">
            <w:pPr>
              <w:rPr>
                <w:rFonts w:ascii="Arial" w:hAnsi="Arial" w:cs="Arial"/>
              </w:rPr>
            </w:pPr>
          </w:p>
        </w:tc>
        <w:tc>
          <w:tcPr>
            <w:tcW w:w="4938" w:type="dxa"/>
          </w:tcPr>
          <w:p w:rsidR="00213D8E" w:rsidRDefault="00213D8E" w:rsidP="00213D8E">
            <w:pPr>
              <w:rPr>
                <w:rFonts w:ascii="Arial" w:hAnsi="Arial" w:cs="Arial"/>
              </w:rPr>
            </w:pPr>
          </w:p>
        </w:tc>
      </w:tr>
      <w:tr w:rsidR="00213D8E" w:rsidTr="00213D8E">
        <w:tc>
          <w:tcPr>
            <w:tcW w:w="461" w:type="dxa"/>
          </w:tcPr>
          <w:p w:rsidR="00213D8E" w:rsidRDefault="00213D8E" w:rsidP="00213D8E">
            <w:pPr>
              <w:rPr>
                <w:rFonts w:ascii="Arial" w:hAnsi="Arial" w:cs="Arial"/>
              </w:rPr>
            </w:pPr>
            <w:r>
              <w:rPr>
                <w:rFonts w:ascii="Arial" w:hAnsi="Arial" w:cs="Arial"/>
              </w:rPr>
              <w:t>7</w:t>
            </w:r>
          </w:p>
        </w:tc>
        <w:tc>
          <w:tcPr>
            <w:tcW w:w="5391" w:type="dxa"/>
          </w:tcPr>
          <w:p w:rsidR="00213D8E" w:rsidRDefault="00213D8E" w:rsidP="00213D8E">
            <w:pPr>
              <w:rPr>
                <w:rFonts w:ascii="Arial" w:hAnsi="Arial" w:cs="Arial"/>
              </w:rPr>
            </w:pPr>
          </w:p>
        </w:tc>
        <w:tc>
          <w:tcPr>
            <w:tcW w:w="4938" w:type="dxa"/>
          </w:tcPr>
          <w:p w:rsidR="00213D8E" w:rsidRDefault="00213D8E" w:rsidP="00213D8E">
            <w:pPr>
              <w:rPr>
                <w:rFonts w:ascii="Arial" w:hAnsi="Arial" w:cs="Arial"/>
              </w:rPr>
            </w:pPr>
          </w:p>
        </w:tc>
      </w:tr>
      <w:tr w:rsidR="00213D8E" w:rsidTr="00213D8E">
        <w:tc>
          <w:tcPr>
            <w:tcW w:w="461" w:type="dxa"/>
          </w:tcPr>
          <w:p w:rsidR="00213D8E" w:rsidRDefault="00213D8E" w:rsidP="00213D8E">
            <w:pPr>
              <w:rPr>
                <w:rFonts w:ascii="Arial" w:hAnsi="Arial" w:cs="Arial"/>
              </w:rPr>
            </w:pPr>
            <w:r>
              <w:rPr>
                <w:rFonts w:ascii="Arial" w:hAnsi="Arial" w:cs="Arial"/>
              </w:rPr>
              <w:t>8</w:t>
            </w:r>
          </w:p>
        </w:tc>
        <w:tc>
          <w:tcPr>
            <w:tcW w:w="5391" w:type="dxa"/>
          </w:tcPr>
          <w:p w:rsidR="00213D8E" w:rsidRDefault="00213D8E" w:rsidP="00213D8E">
            <w:pPr>
              <w:rPr>
                <w:rFonts w:ascii="Arial" w:hAnsi="Arial" w:cs="Arial"/>
              </w:rPr>
            </w:pPr>
          </w:p>
        </w:tc>
        <w:tc>
          <w:tcPr>
            <w:tcW w:w="4938" w:type="dxa"/>
          </w:tcPr>
          <w:p w:rsidR="00213D8E" w:rsidRDefault="00213D8E" w:rsidP="00213D8E">
            <w:pPr>
              <w:rPr>
                <w:rFonts w:ascii="Arial" w:hAnsi="Arial" w:cs="Arial"/>
              </w:rPr>
            </w:pPr>
          </w:p>
        </w:tc>
      </w:tr>
      <w:tr w:rsidR="00213D8E" w:rsidTr="00213D8E">
        <w:tc>
          <w:tcPr>
            <w:tcW w:w="461" w:type="dxa"/>
          </w:tcPr>
          <w:p w:rsidR="00213D8E" w:rsidRDefault="00213D8E" w:rsidP="00213D8E">
            <w:pPr>
              <w:rPr>
                <w:rFonts w:ascii="Arial" w:hAnsi="Arial" w:cs="Arial"/>
              </w:rPr>
            </w:pPr>
            <w:r>
              <w:rPr>
                <w:rFonts w:ascii="Arial" w:hAnsi="Arial" w:cs="Arial"/>
              </w:rPr>
              <w:t>9</w:t>
            </w:r>
          </w:p>
        </w:tc>
        <w:tc>
          <w:tcPr>
            <w:tcW w:w="5391" w:type="dxa"/>
          </w:tcPr>
          <w:p w:rsidR="00213D8E" w:rsidRDefault="00213D8E" w:rsidP="00213D8E">
            <w:pPr>
              <w:rPr>
                <w:rFonts w:ascii="Arial" w:hAnsi="Arial" w:cs="Arial"/>
              </w:rPr>
            </w:pPr>
          </w:p>
        </w:tc>
        <w:tc>
          <w:tcPr>
            <w:tcW w:w="4938" w:type="dxa"/>
          </w:tcPr>
          <w:p w:rsidR="00213D8E" w:rsidRDefault="00213D8E" w:rsidP="00213D8E">
            <w:pPr>
              <w:rPr>
                <w:rFonts w:ascii="Arial" w:hAnsi="Arial" w:cs="Arial"/>
              </w:rPr>
            </w:pPr>
          </w:p>
        </w:tc>
      </w:tr>
      <w:tr w:rsidR="00213D8E" w:rsidTr="00213D8E">
        <w:tc>
          <w:tcPr>
            <w:tcW w:w="461" w:type="dxa"/>
          </w:tcPr>
          <w:p w:rsidR="00213D8E" w:rsidRDefault="00213D8E" w:rsidP="00213D8E">
            <w:pPr>
              <w:rPr>
                <w:rFonts w:ascii="Arial" w:hAnsi="Arial" w:cs="Arial"/>
              </w:rPr>
            </w:pPr>
            <w:r>
              <w:rPr>
                <w:rFonts w:ascii="Arial" w:hAnsi="Arial" w:cs="Arial"/>
              </w:rPr>
              <w:t>10</w:t>
            </w:r>
          </w:p>
        </w:tc>
        <w:tc>
          <w:tcPr>
            <w:tcW w:w="5391" w:type="dxa"/>
          </w:tcPr>
          <w:p w:rsidR="00213D8E" w:rsidRDefault="00213D8E" w:rsidP="00213D8E">
            <w:pPr>
              <w:rPr>
                <w:rFonts w:ascii="Arial" w:hAnsi="Arial" w:cs="Arial"/>
              </w:rPr>
            </w:pPr>
          </w:p>
        </w:tc>
        <w:tc>
          <w:tcPr>
            <w:tcW w:w="4938" w:type="dxa"/>
          </w:tcPr>
          <w:p w:rsidR="00213D8E" w:rsidRDefault="00213D8E" w:rsidP="00213D8E">
            <w:pPr>
              <w:rPr>
                <w:rFonts w:ascii="Arial" w:hAnsi="Arial" w:cs="Arial"/>
              </w:rPr>
            </w:pPr>
          </w:p>
        </w:tc>
      </w:tr>
      <w:tr w:rsidR="00213D8E" w:rsidTr="00213D8E">
        <w:tc>
          <w:tcPr>
            <w:tcW w:w="461" w:type="dxa"/>
          </w:tcPr>
          <w:p w:rsidR="00213D8E" w:rsidRDefault="00213D8E" w:rsidP="00213D8E">
            <w:pPr>
              <w:rPr>
                <w:rFonts w:ascii="Arial" w:hAnsi="Arial" w:cs="Arial"/>
              </w:rPr>
            </w:pPr>
            <w:r>
              <w:rPr>
                <w:rFonts w:ascii="Arial" w:hAnsi="Arial" w:cs="Arial"/>
              </w:rPr>
              <w:t>11</w:t>
            </w:r>
          </w:p>
        </w:tc>
        <w:tc>
          <w:tcPr>
            <w:tcW w:w="5391" w:type="dxa"/>
          </w:tcPr>
          <w:p w:rsidR="00213D8E" w:rsidRDefault="00213D8E" w:rsidP="00213D8E">
            <w:pPr>
              <w:rPr>
                <w:rFonts w:ascii="Arial" w:hAnsi="Arial" w:cs="Arial"/>
              </w:rPr>
            </w:pPr>
          </w:p>
        </w:tc>
        <w:tc>
          <w:tcPr>
            <w:tcW w:w="4938" w:type="dxa"/>
          </w:tcPr>
          <w:p w:rsidR="00213D8E" w:rsidRDefault="00213D8E" w:rsidP="00213D8E">
            <w:pPr>
              <w:rPr>
                <w:rFonts w:ascii="Arial" w:hAnsi="Arial" w:cs="Arial"/>
              </w:rPr>
            </w:pPr>
          </w:p>
        </w:tc>
      </w:tr>
      <w:tr w:rsidR="00213D8E" w:rsidTr="00213D8E">
        <w:tc>
          <w:tcPr>
            <w:tcW w:w="461" w:type="dxa"/>
          </w:tcPr>
          <w:p w:rsidR="00213D8E" w:rsidRDefault="00213D8E" w:rsidP="00213D8E">
            <w:pPr>
              <w:rPr>
                <w:rFonts w:ascii="Arial" w:hAnsi="Arial" w:cs="Arial"/>
              </w:rPr>
            </w:pPr>
            <w:r>
              <w:rPr>
                <w:rFonts w:ascii="Arial" w:hAnsi="Arial" w:cs="Arial"/>
              </w:rPr>
              <w:t>12</w:t>
            </w:r>
          </w:p>
        </w:tc>
        <w:tc>
          <w:tcPr>
            <w:tcW w:w="5391" w:type="dxa"/>
          </w:tcPr>
          <w:p w:rsidR="00213D8E" w:rsidRDefault="00213D8E" w:rsidP="00213D8E">
            <w:pPr>
              <w:rPr>
                <w:rFonts w:ascii="Arial" w:hAnsi="Arial" w:cs="Arial"/>
              </w:rPr>
            </w:pPr>
          </w:p>
        </w:tc>
        <w:tc>
          <w:tcPr>
            <w:tcW w:w="4938" w:type="dxa"/>
          </w:tcPr>
          <w:p w:rsidR="00213D8E" w:rsidRDefault="00213D8E" w:rsidP="00213D8E">
            <w:pPr>
              <w:rPr>
                <w:rFonts w:ascii="Arial" w:hAnsi="Arial" w:cs="Arial"/>
              </w:rPr>
            </w:pPr>
          </w:p>
        </w:tc>
      </w:tr>
      <w:tr w:rsidR="00213D8E" w:rsidTr="00213D8E">
        <w:tc>
          <w:tcPr>
            <w:tcW w:w="461" w:type="dxa"/>
          </w:tcPr>
          <w:p w:rsidR="00213D8E" w:rsidRDefault="00213D8E" w:rsidP="00213D8E">
            <w:pPr>
              <w:rPr>
                <w:rFonts w:ascii="Arial" w:hAnsi="Arial" w:cs="Arial"/>
              </w:rPr>
            </w:pPr>
            <w:r>
              <w:rPr>
                <w:rFonts w:ascii="Arial" w:hAnsi="Arial" w:cs="Arial"/>
              </w:rPr>
              <w:t>13</w:t>
            </w:r>
          </w:p>
        </w:tc>
        <w:tc>
          <w:tcPr>
            <w:tcW w:w="5391" w:type="dxa"/>
          </w:tcPr>
          <w:p w:rsidR="00213D8E" w:rsidRDefault="00213D8E" w:rsidP="00213D8E">
            <w:pPr>
              <w:rPr>
                <w:rFonts w:ascii="Arial" w:hAnsi="Arial" w:cs="Arial"/>
              </w:rPr>
            </w:pPr>
          </w:p>
        </w:tc>
        <w:tc>
          <w:tcPr>
            <w:tcW w:w="4938" w:type="dxa"/>
          </w:tcPr>
          <w:p w:rsidR="00213D8E" w:rsidRDefault="00213D8E" w:rsidP="00213D8E">
            <w:pPr>
              <w:rPr>
                <w:rFonts w:ascii="Arial" w:hAnsi="Arial" w:cs="Arial"/>
              </w:rPr>
            </w:pPr>
          </w:p>
        </w:tc>
      </w:tr>
      <w:tr w:rsidR="00213D8E" w:rsidTr="00213D8E">
        <w:tc>
          <w:tcPr>
            <w:tcW w:w="461" w:type="dxa"/>
          </w:tcPr>
          <w:p w:rsidR="00213D8E" w:rsidRDefault="00213D8E" w:rsidP="00213D8E">
            <w:pPr>
              <w:rPr>
                <w:rFonts w:ascii="Arial" w:hAnsi="Arial" w:cs="Arial"/>
              </w:rPr>
            </w:pPr>
            <w:r>
              <w:rPr>
                <w:rFonts w:ascii="Arial" w:hAnsi="Arial" w:cs="Arial"/>
              </w:rPr>
              <w:t>14</w:t>
            </w:r>
          </w:p>
        </w:tc>
        <w:tc>
          <w:tcPr>
            <w:tcW w:w="5391" w:type="dxa"/>
          </w:tcPr>
          <w:p w:rsidR="00213D8E" w:rsidRDefault="00213D8E" w:rsidP="00213D8E">
            <w:pPr>
              <w:rPr>
                <w:rFonts w:ascii="Arial" w:hAnsi="Arial" w:cs="Arial"/>
              </w:rPr>
            </w:pPr>
          </w:p>
        </w:tc>
        <w:tc>
          <w:tcPr>
            <w:tcW w:w="4938" w:type="dxa"/>
          </w:tcPr>
          <w:p w:rsidR="00213D8E" w:rsidRDefault="00213D8E" w:rsidP="00213D8E">
            <w:pPr>
              <w:rPr>
                <w:rFonts w:ascii="Arial" w:hAnsi="Arial" w:cs="Arial"/>
              </w:rPr>
            </w:pPr>
          </w:p>
        </w:tc>
      </w:tr>
      <w:tr w:rsidR="00213D8E" w:rsidTr="00213D8E">
        <w:tc>
          <w:tcPr>
            <w:tcW w:w="461" w:type="dxa"/>
          </w:tcPr>
          <w:p w:rsidR="00213D8E" w:rsidRDefault="00213D8E" w:rsidP="00213D8E">
            <w:pPr>
              <w:rPr>
                <w:rFonts w:ascii="Arial" w:hAnsi="Arial" w:cs="Arial"/>
              </w:rPr>
            </w:pPr>
            <w:r>
              <w:rPr>
                <w:rFonts w:ascii="Arial" w:hAnsi="Arial" w:cs="Arial"/>
              </w:rPr>
              <w:t>15</w:t>
            </w:r>
          </w:p>
        </w:tc>
        <w:tc>
          <w:tcPr>
            <w:tcW w:w="5391" w:type="dxa"/>
          </w:tcPr>
          <w:p w:rsidR="00213D8E" w:rsidRDefault="00213D8E" w:rsidP="00213D8E">
            <w:pPr>
              <w:rPr>
                <w:rFonts w:ascii="Arial" w:hAnsi="Arial" w:cs="Arial"/>
              </w:rPr>
            </w:pPr>
          </w:p>
        </w:tc>
        <w:tc>
          <w:tcPr>
            <w:tcW w:w="4938" w:type="dxa"/>
          </w:tcPr>
          <w:p w:rsidR="00213D8E" w:rsidRDefault="00213D8E" w:rsidP="00213D8E">
            <w:pPr>
              <w:rPr>
                <w:rFonts w:ascii="Arial" w:hAnsi="Arial" w:cs="Arial"/>
              </w:rPr>
            </w:pPr>
          </w:p>
        </w:tc>
      </w:tr>
    </w:tbl>
    <w:p w:rsidR="00213D8E" w:rsidRDefault="00213D8E" w:rsidP="00851BF0">
      <w:pPr>
        <w:rPr>
          <w:rFonts w:ascii="Arial" w:hAnsi="Arial" w:cs="Arial"/>
        </w:rPr>
      </w:pPr>
    </w:p>
    <w:p w:rsidR="00213D8E" w:rsidRDefault="00213D8E" w:rsidP="00851BF0">
      <w:pPr>
        <w:rPr>
          <w:rFonts w:ascii="Arial" w:hAnsi="Arial" w:cs="Arial"/>
        </w:rPr>
      </w:pPr>
    </w:p>
    <w:tbl>
      <w:tblPr>
        <w:tblStyle w:val="TableGrid"/>
        <w:tblW w:w="10790" w:type="dxa"/>
        <w:tblLook w:val="04A0" w:firstRow="1" w:lastRow="0" w:firstColumn="1" w:lastColumn="0" w:noHBand="0" w:noVBand="1"/>
      </w:tblPr>
      <w:tblGrid>
        <w:gridCol w:w="461"/>
        <w:gridCol w:w="5391"/>
        <w:gridCol w:w="4938"/>
      </w:tblGrid>
      <w:tr w:rsidR="00213D8E" w:rsidTr="00CD6AFC">
        <w:tc>
          <w:tcPr>
            <w:tcW w:w="461" w:type="dxa"/>
          </w:tcPr>
          <w:p w:rsidR="00213D8E" w:rsidRDefault="00213D8E" w:rsidP="00CD6AFC">
            <w:pPr>
              <w:rPr>
                <w:rFonts w:ascii="Arial" w:hAnsi="Arial" w:cs="Arial"/>
              </w:rPr>
            </w:pPr>
          </w:p>
        </w:tc>
        <w:tc>
          <w:tcPr>
            <w:tcW w:w="5391" w:type="dxa"/>
          </w:tcPr>
          <w:p w:rsidR="00213D8E" w:rsidRDefault="00213D8E" w:rsidP="0080671F">
            <w:pPr>
              <w:jc w:val="center"/>
              <w:rPr>
                <w:rFonts w:ascii="Arial" w:hAnsi="Arial" w:cs="Arial"/>
              </w:rPr>
            </w:pPr>
            <w:r>
              <w:rPr>
                <w:rFonts w:ascii="Arial" w:hAnsi="Arial" w:cs="Arial"/>
              </w:rPr>
              <w:t>SURNAME, FIRST NAME</w:t>
            </w:r>
          </w:p>
        </w:tc>
        <w:tc>
          <w:tcPr>
            <w:tcW w:w="4938" w:type="dxa"/>
          </w:tcPr>
          <w:p w:rsidR="00213D8E" w:rsidRDefault="00213D8E" w:rsidP="0080671F">
            <w:pPr>
              <w:jc w:val="center"/>
              <w:rPr>
                <w:rFonts w:ascii="Arial" w:hAnsi="Arial" w:cs="Arial"/>
              </w:rPr>
            </w:pPr>
            <w:r>
              <w:rPr>
                <w:rFonts w:ascii="Arial" w:hAnsi="Arial" w:cs="Arial"/>
              </w:rPr>
              <w:t>DATE OF BIRTH (DD/MM/YYYY)</w:t>
            </w:r>
          </w:p>
        </w:tc>
      </w:tr>
      <w:tr w:rsidR="00213D8E" w:rsidTr="00CD6AFC">
        <w:tc>
          <w:tcPr>
            <w:tcW w:w="461" w:type="dxa"/>
          </w:tcPr>
          <w:p w:rsidR="00213D8E" w:rsidRDefault="00213D8E" w:rsidP="00CD6AFC">
            <w:pPr>
              <w:rPr>
                <w:rFonts w:ascii="Arial" w:hAnsi="Arial" w:cs="Arial"/>
              </w:rPr>
            </w:pPr>
            <w:r>
              <w:rPr>
                <w:rFonts w:ascii="Arial" w:hAnsi="Arial" w:cs="Arial"/>
              </w:rPr>
              <w:t>1</w:t>
            </w:r>
            <w:r>
              <w:rPr>
                <w:rFonts w:ascii="Arial" w:hAnsi="Arial" w:cs="Arial"/>
              </w:rPr>
              <w:t>6</w:t>
            </w:r>
          </w:p>
        </w:tc>
        <w:tc>
          <w:tcPr>
            <w:tcW w:w="5391" w:type="dxa"/>
          </w:tcPr>
          <w:p w:rsidR="00213D8E" w:rsidRDefault="00213D8E" w:rsidP="00CD6AFC">
            <w:pPr>
              <w:rPr>
                <w:rFonts w:ascii="Arial" w:hAnsi="Arial" w:cs="Arial"/>
              </w:rPr>
            </w:pPr>
          </w:p>
        </w:tc>
        <w:tc>
          <w:tcPr>
            <w:tcW w:w="4938" w:type="dxa"/>
          </w:tcPr>
          <w:p w:rsidR="00213D8E" w:rsidRDefault="00213D8E" w:rsidP="00CD6AFC">
            <w:pPr>
              <w:rPr>
                <w:rFonts w:ascii="Arial" w:hAnsi="Arial" w:cs="Arial"/>
              </w:rPr>
            </w:pPr>
          </w:p>
        </w:tc>
      </w:tr>
      <w:tr w:rsidR="00213D8E" w:rsidTr="00CD6AFC">
        <w:tc>
          <w:tcPr>
            <w:tcW w:w="461" w:type="dxa"/>
          </w:tcPr>
          <w:p w:rsidR="00213D8E" w:rsidRDefault="00213D8E" w:rsidP="00CD6AFC">
            <w:pPr>
              <w:rPr>
                <w:rFonts w:ascii="Arial" w:hAnsi="Arial" w:cs="Arial"/>
              </w:rPr>
            </w:pPr>
            <w:r>
              <w:rPr>
                <w:rFonts w:ascii="Arial" w:hAnsi="Arial" w:cs="Arial"/>
              </w:rPr>
              <w:t>17</w:t>
            </w:r>
          </w:p>
        </w:tc>
        <w:tc>
          <w:tcPr>
            <w:tcW w:w="5391" w:type="dxa"/>
          </w:tcPr>
          <w:p w:rsidR="00213D8E" w:rsidRDefault="00213D8E" w:rsidP="00CD6AFC">
            <w:pPr>
              <w:rPr>
                <w:rFonts w:ascii="Arial" w:hAnsi="Arial" w:cs="Arial"/>
              </w:rPr>
            </w:pPr>
          </w:p>
        </w:tc>
        <w:tc>
          <w:tcPr>
            <w:tcW w:w="4938" w:type="dxa"/>
          </w:tcPr>
          <w:p w:rsidR="00213D8E" w:rsidRDefault="00213D8E" w:rsidP="00CD6AFC">
            <w:pPr>
              <w:rPr>
                <w:rFonts w:ascii="Arial" w:hAnsi="Arial" w:cs="Arial"/>
              </w:rPr>
            </w:pPr>
          </w:p>
        </w:tc>
      </w:tr>
      <w:tr w:rsidR="00213D8E" w:rsidTr="00CD6AFC">
        <w:tc>
          <w:tcPr>
            <w:tcW w:w="461" w:type="dxa"/>
          </w:tcPr>
          <w:p w:rsidR="00213D8E" w:rsidRDefault="00213D8E" w:rsidP="00CD6AFC">
            <w:pPr>
              <w:rPr>
                <w:rFonts w:ascii="Arial" w:hAnsi="Arial" w:cs="Arial"/>
              </w:rPr>
            </w:pPr>
            <w:r>
              <w:rPr>
                <w:rFonts w:ascii="Arial" w:hAnsi="Arial" w:cs="Arial"/>
              </w:rPr>
              <w:t>18</w:t>
            </w:r>
          </w:p>
        </w:tc>
        <w:tc>
          <w:tcPr>
            <w:tcW w:w="5391" w:type="dxa"/>
          </w:tcPr>
          <w:p w:rsidR="00213D8E" w:rsidRDefault="00213D8E" w:rsidP="00CD6AFC">
            <w:pPr>
              <w:rPr>
                <w:rFonts w:ascii="Arial" w:hAnsi="Arial" w:cs="Arial"/>
              </w:rPr>
            </w:pPr>
          </w:p>
        </w:tc>
        <w:tc>
          <w:tcPr>
            <w:tcW w:w="4938" w:type="dxa"/>
          </w:tcPr>
          <w:p w:rsidR="00213D8E" w:rsidRDefault="00213D8E" w:rsidP="00CD6AFC">
            <w:pPr>
              <w:rPr>
                <w:rFonts w:ascii="Arial" w:hAnsi="Arial" w:cs="Arial"/>
              </w:rPr>
            </w:pPr>
          </w:p>
        </w:tc>
      </w:tr>
      <w:tr w:rsidR="00213D8E" w:rsidTr="00CD6AFC">
        <w:tc>
          <w:tcPr>
            <w:tcW w:w="461" w:type="dxa"/>
          </w:tcPr>
          <w:p w:rsidR="00213D8E" w:rsidRDefault="00213D8E" w:rsidP="00CD6AFC">
            <w:pPr>
              <w:rPr>
                <w:rFonts w:ascii="Arial" w:hAnsi="Arial" w:cs="Arial"/>
              </w:rPr>
            </w:pPr>
            <w:r>
              <w:rPr>
                <w:rFonts w:ascii="Arial" w:hAnsi="Arial" w:cs="Arial"/>
              </w:rPr>
              <w:t>19</w:t>
            </w:r>
          </w:p>
        </w:tc>
        <w:tc>
          <w:tcPr>
            <w:tcW w:w="5391" w:type="dxa"/>
          </w:tcPr>
          <w:p w:rsidR="00213D8E" w:rsidRDefault="00213D8E" w:rsidP="00CD6AFC">
            <w:pPr>
              <w:rPr>
                <w:rFonts w:ascii="Arial" w:hAnsi="Arial" w:cs="Arial"/>
              </w:rPr>
            </w:pPr>
          </w:p>
        </w:tc>
        <w:tc>
          <w:tcPr>
            <w:tcW w:w="4938" w:type="dxa"/>
          </w:tcPr>
          <w:p w:rsidR="00213D8E" w:rsidRDefault="00213D8E" w:rsidP="00CD6AFC">
            <w:pPr>
              <w:rPr>
                <w:rFonts w:ascii="Arial" w:hAnsi="Arial" w:cs="Arial"/>
              </w:rPr>
            </w:pPr>
          </w:p>
        </w:tc>
      </w:tr>
      <w:tr w:rsidR="00213D8E" w:rsidTr="00CD6AFC">
        <w:tc>
          <w:tcPr>
            <w:tcW w:w="461" w:type="dxa"/>
          </w:tcPr>
          <w:p w:rsidR="00213D8E" w:rsidRDefault="00213D8E" w:rsidP="00CD6AFC">
            <w:pPr>
              <w:rPr>
                <w:rFonts w:ascii="Arial" w:hAnsi="Arial" w:cs="Arial"/>
              </w:rPr>
            </w:pPr>
            <w:r>
              <w:rPr>
                <w:rFonts w:ascii="Arial" w:hAnsi="Arial" w:cs="Arial"/>
              </w:rPr>
              <w:t>20</w:t>
            </w:r>
          </w:p>
        </w:tc>
        <w:tc>
          <w:tcPr>
            <w:tcW w:w="5391" w:type="dxa"/>
          </w:tcPr>
          <w:p w:rsidR="00213D8E" w:rsidRDefault="00213D8E" w:rsidP="00CD6AFC">
            <w:pPr>
              <w:rPr>
                <w:rFonts w:ascii="Arial" w:hAnsi="Arial" w:cs="Arial"/>
              </w:rPr>
            </w:pPr>
          </w:p>
        </w:tc>
        <w:tc>
          <w:tcPr>
            <w:tcW w:w="4938" w:type="dxa"/>
          </w:tcPr>
          <w:p w:rsidR="00213D8E" w:rsidRDefault="00213D8E" w:rsidP="00CD6AFC">
            <w:pPr>
              <w:rPr>
                <w:rFonts w:ascii="Arial" w:hAnsi="Arial" w:cs="Arial"/>
              </w:rPr>
            </w:pPr>
            <w:bookmarkStart w:id="0" w:name="_GoBack"/>
            <w:bookmarkEnd w:id="0"/>
          </w:p>
        </w:tc>
      </w:tr>
      <w:tr w:rsidR="00213D8E" w:rsidTr="00CD6AFC">
        <w:tc>
          <w:tcPr>
            <w:tcW w:w="461" w:type="dxa"/>
          </w:tcPr>
          <w:p w:rsidR="00213D8E" w:rsidRDefault="00213D8E" w:rsidP="00CD6AFC">
            <w:pPr>
              <w:rPr>
                <w:rFonts w:ascii="Arial" w:hAnsi="Arial" w:cs="Arial"/>
              </w:rPr>
            </w:pPr>
            <w:r>
              <w:rPr>
                <w:rFonts w:ascii="Arial" w:hAnsi="Arial" w:cs="Arial"/>
              </w:rPr>
              <w:t>21</w:t>
            </w:r>
          </w:p>
        </w:tc>
        <w:tc>
          <w:tcPr>
            <w:tcW w:w="5391" w:type="dxa"/>
          </w:tcPr>
          <w:p w:rsidR="00213D8E" w:rsidRDefault="00213D8E" w:rsidP="00CD6AFC">
            <w:pPr>
              <w:rPr>
                <w:rFonts w:ascii="Arial" w:hAnsi="Arial" w:cs="Arial"/>
              </w:rPr>
            </w:pPr>
          </w:p>
        </w:tc>
        <w:tc>
          <w:tcPr>
            <w:tcW w:w="4938" w:type="dxa"/>
          </w:tcPr>
          <w:p w:rsidR="00213D8E" w:rsidRDefault="00213D8E" w:rsidP="00CD6AFC">
            <w:pPr>
              <w:rPr>
                <w:rFonts w:ascii="Arial" w:hAnsi="Arial" w:cs="Arial"/>
              </w:rPr>
            </w:pPr>
          </w:p>
        </w:tc>
      </w:tr>
      <w:tr w:rsidR="00213D8E" w:rsidTr="00CD6AFC">
        <w:tc>
          <w:tcPr>
            <w:tcW w:w="461" w:type="dxa"/>
          </w:tcPr>
          <w:p w:rsidR="00213D8E" w:rsidRDefault="00213D8E" w:rsidP="00CD6AFC">
            <w:pPr>
              <w:rPr>
                <w:rFonts w:ascii="Arial" w:hAnsi="Arial" w:cs="Arial"/>
              </w:rPr>
            </w:pPr>
            <w:r>
              <w:rPr>
                <w:rFonts w:ascii="Arial" w:hAnsi="Arial" w:cs="Arial"/>
              </w:rPr>
              <w:t>22</w:t>
            </w:r>
          </w:p>
        </w:tc>
        <w:tc>
          <w:tcPr>
            <w:tcW w:w="5391" w:type="dxa"/>
          </w:tcPr>
          <w:p w:rsidR="00213D8E" w:rsidRDefault="00213D8E" w:rsidP="00CD6AFC">
            <w:pPr>
              <w:rPr>
                <w:rFonts w:ascii="Arial" w:hAnsi="Arial" w:cs="Arial"/>
              </w:rPr>
            </w:pPr>
          </w:p>
        </w:tc>
        <w:tc>
          <w:tcPr>
            <w:tcW w:w="4938" w:type="dxa"/>
          </w:tcPr>
          <w:p w:rsidR="00213D8E" w:rsidRDefault="00213D8E" w:rsidP="00CD6AFC">
            <w:pPr>
              <w:rPr>
                <w:rFonts w:ascii="Arial" w:hAnsi="Arial" w:cs="Arial"/>
              </w:rPr>
            </w:pPr>
          </w:p>
        </w:tc>
      </w:tr>
      <w:tr w:rsidR="00213D8E" w:rsidTr="00CD6AFC">
        <w:tc>
          <w:tcPr>
            <w:tcW w:w="461" w:type="dxa"/>
          </w:tcPr>
          <w:p w:rsidR="00213D8E" w:rsidRDefault="00213D8E" w:rsidP="00CD6AFC">
            <w:pPr>
              <w:rPr>
                <w:rFonts w:ascii="Arial" w:hAnsi="Arial" w:cs="Arial"/>
              </w:rPr>
            </w:pPr>
            <w:r>
              <w:rPr>
                <w:rFonts w:ascii="Arial" w:hAnsi="Arial" w:cs="Arial"/>
              </w:rPr>
              <w:t>23</w:t>
            </w:r>
          </w:p>
        </w:tc>
        <w:tc>
          <w:tcPr>
            <w:tcW w:w="5391" w:type="dxa"/>
          </w:tcPr>
          <w:p w:rsidR="00213D8E" w:rsidRDefault="00213D8E" w:rsidP="00CD6AFC">
            <w:pPr>
              <w:rPr>
                <w:rFonts w:ascii="Arial" w:hAnsi="Arial" w:cs="Arial"/>
              </w:rPr>
            </w:pPr>
          </w:p>
        </w:tc>
        <w:tc>
          <w:tcPr>
            <w:tcW w:w="4938" w:type="dxa"/>
          </w:tcPr>
          <w:p w:rsidR="00213D8E" w:rsidRDefault="00213D8E" w:rsidP="00CD6AFC">
            <w:pPr>
              <w:rPr>
                <w:rFonts w:ascii="Arial" w:hAnsi="Arial" w:cs="Arial"/>
              </w:rPr>
            </w:pPr>
          </w:p>
        </w:tc>
      </w:tr>
      <w:tr w:rsidR="00213D8E" w:rsidTr="00CD6AFC">
        <w:tc>
          <w:tcPr>
            <w:tcW w:w="461" w:type="dxa"/>
          </w:tcPr>
          <w:p w:rsidR="00213D8E" w:rsidRDefault="00213D8E" w:rsidP="00CD6AFC">
            <w:pPr>
              <w:rPr>
                <w:rFonts w:ascii="Arial" w:hAnsi="Arial" w:cs="Arial"/>
              </w:rPr>
            </w:pPr>
            <w:r>
              <w:rPr>
                <w:rFonts w:ascii="Arial" w:hAnsi="Arial" w:cs="Arial"/>
              </w:rPr>
              <w:t>24</w:t>
            </w:r>
          </w:p>
        </w:tc>
        <w:tc>
          <w:tcPr>
            <w:tcW w:w="5391" w:type="dxa"/>
          </w:tcPr>
          <w:p w:rsidR="00213D8E" w:rsidRDefault="00213D8E" w:rsidP="00CD6AFC">
            <w:pPr>
              <w:rPr>
                <w:rFonts w:ascii="Arial" w:hAnsi="Arial" w:cs="Arial"/>
              </w:rPr>
            </w:pPr>
          </w:p>
        </w:tc>
        <w:tc>
          <w:tcPr>
            <w:tcW w:w="4938" w:type="dxa"/>
          </w:tcPr>
          <w:p w:rsidR="00213D8E" w:rsidRDefault="00213D8E" w:rsidP="00CD6AFC">
            <w:pPr>
              <w:rPr>
                <w:rFonts w:ascii="Arial" w:hAnsi="Arial" w:cs="Arial"/>
              </w:rPr>
            </w:pPr>
          </w:p>
        </w:tc>
      </w:tr>
      <w:tr w:rsidR="00213D8E" w:rsidTr="00CD6AFC">
        <w:tc>
          <w:tcPr>
            <w:tcW w:w="461" w:type="dxa"/>
          </w:tcPr>
          <w:p w:rsidR="00213D8E" w:rsidRDefault="00213D8E" w:rsidP="00CD6AFC">
            <w:pPr>
              <w:rPr>
                <w:rFonts w:ascii="Arial" w:hAnsi="Arial" w:cs="Arial"/>
              </w:rPr>
            </w:pPr>
            <w:r>
              <w:rPr>
                <w:rFonts w:ascii="Arial" w:hAnsi="Arial" w:cs="Arial"/>
              </w:rPr>
              <w:t>25</w:t>
            </w:r>
          </w:p>
        </w:tc>
        <w:tc>
          <w:tcPr>
            <w:tcW w:w="5391" w:type="dxa"/>
          </w:tcPr>
          <w:p w:rsidR="00213D8E" w:rsidRDefault="00213D8E" w:rsidP="00CD6AFC">
            <w:pPr>
              <w:rPr>
                <w:rFonts w:ascii="Arial" w:hAnsi="Arial" w:cs="Arial"/>
              </w:rPr>
            </w:pPr>
          </w:p>
        </w:tc>
        <w:tc>
          <w:tcPr>
            <w:tcW w:w="4938" w:type="dxa"/>
          </w:tcPr>
          <w:p w:rsidR="00213D8E" w:rsidRDefault="00213D8E" w:rsidP="00CD6AFC">
            <w:pPr>
              <w:rPr>
                <w:rFonts w:ascii="Arial" w:hAnsi="Arial" w:cs="Arial"/>
              </w:rPr>
            </w:pPr>
          </w:p>
        </w:tc>
      </w:tr>
      <w:tr w:rsidR="00213D8E" w:rsidTr="00CD6AFC">
        <w:tc>
          <w:tcPr>
            <w:tcW w:w="461" w:type="dxa"/>
          </w:tcPr>
          <w:p w:rsidR="00213D8E" w:rsidRDefault="00213D8E" w:rsidP="00CD6AFC">
            <w:pPr>
              <w:rPr>
                <w:rFonts w:ascii="Arial" w:hAnsi="Arial" w:cs="Arial"/>
              </w:rPr>
            </w:pPr>
            <w:r>
              <w:rPr>
                <w:rFonts w:ascii="Arial" w:hAnsi="Arial" w:cs="Arial"/>
              </w:rPr>
              <w:t>26</w:t>
            </w:r>
          </w:p>
        </w:tc>
        <w:tc>
          <w:tcPr>
            <w:tcW w:w="5391" w:type="dxa"/>
          </w:tcPr>
          <w:p w:rsidR="00213D8E" w:rsidRDefault="00213D8E" w:rsidP="00CD6AFC">
            <w:pPr>
              <w:rPr>
                <w:rFonts w:ascii="Arial" w:hAnsi="Arial" w:cs="Arial"/>
              </w:rPr>
            </w:pPr>
          </w:p>
        </w:tc>
        <w:tc>
          <w:tcPr>
            <w:tcW w:w="4938" w:type="dxa"/>
          </w:tcPr>
          <w:p w:rsidR="00213D8E" w:rsidRDefault="00213D8E" w:rsidP="00CD6AFC">
            <w:pPr>
              <w:rPr>
                <w:rFonts w:ascii="Arial" w:hAnsi="Arial" w:cs="Arial"/>
              </w:rPr>
            </w:pPr>
          </w:p>
        </w:tc>
      </w:tr>
      <w:tr w:rsidR="00213D8E" w:rsidTr="00CD6AFC">
        <w:tc>
          <w:tcPr>
            <w:tcW w:w="461" w:type="dxa"/>
          </w:tcPr>
          <w:p w:rsidR="00213D8E" w:rsidRDefault="00213D8E" w:rsidP="00CD6AFC">
            <w:pPr>
              <w:rPr>
                <w:rFonts w:ascii="Arial" w:hAnsi="Arial" w:cs="Arial"/>
              </w:rPr>
            </w:pPr>
            <w:r>
              <w:rPr>
                <w:rFonts w:ascii="Arial" w:hAnsi="Arial" w:cs="Arial"/>
              </w:rPr>
              <w:t>27</w:t>
            </w:r>
          </w:p>
        </w:tc>
        <w:tc>
          <w:tcPr>
            <w:tcW w:w="5391" w:type="dxa"/>
          </w:tcPr>
          <w:p w:rsidR="00213D8E" w:rsidRDefault="00213D8E" w:rsidP="00CD6AFC">
            <w:pPr>
              <w:rPr>
                <w:rFonts w:ascii="Arial" w:hAnsi="Arial" w:cs="Arial"/>
              </w:rPr>
            </w:pPr>
          </w:p>
        </w:tc>
        <w:tc>
          <w:tcPr>
            <w:tcW w:w="4938" w:type="dxa"/>
          </w:tcPr>
          <w:p w:rsidR="00213D8E" w:rsidRDefault="00213D8E" w:rsidP="00CD6AFC">
            <w:pPr>
              <w:rPr>
                <w:rFonts w:ascii="Arial" w:hAnsi="Arial" w:cs="Arial"/>
              </w:rPr>
            </w:pPr>
          </w:p>
        </w:tc>
      </w:tr>
      <w:tr w:rsidR="00213D8E" w:rsidTr="00CD6AFC">
        <w:tc>
          <w:tcPr>
            <w:tcW w:w="461" w:type="dxa"/>
          </w:tcPr>
          <w:p w:rsidR="00213D8E" w:rsidRDefault="00213D8E" w:rsidP="00CD6AFC">
            <w:pPr>
              <w:rPr>
                <w:rFonts w:ascii="Arial" w:hAnsi="Arial" w:cs="Arial"/>
              </w:rPr>
            </w:pPr>
            <w:r>
              <w:rPr>
                <w:rFonts w:ascii="Arial" w:hAnsi="Arial" w:cs="Arial"/>
              </w:rPr>
              <w:t>28</w:t>
            </w:r>
          </w:p>
        </w:tc>
        <w:tc>
          <w:tcPr>
            <w:tcW w:w="5391" w:type="dxa"/>
          </w:tcPr>
          <w:p w:rsidR="00213D8E" w:rsidRDefault="00213D8E" w:rsidP="00CD6AFC">
            <w:pPr>
              <w:rPr>
                <w:rFonts w:ascii="Arial" w:hAnsi="Arial" w:cs="Arial"/>
              </w:rPr>
            </w:pPr>
          </w:p>
        </w:tc>
        <w:tc>
          <w:tcPr>
            <w:tcW w:w="4938" w:type="dxa"/>
          </w:tcPr>
          <w:p w:rsidR="00213D8E" w:rsidRDefault="00213D8E" w:rsidP="00CD6AFC">
            <w:pPr>
              <w:rPr>
                <w:rFonts w:ascii="Arial" w:hAnsi="Arial" w:cs="Arial"/>
              </w:rPr>
            </w:pPr>
          </w:p>
        </w:tc>
      </w:tr>
      <w:tr w:rsidR="00213D8E" w:rsidTr="00CD6AFC">
        <w:tc>
          <w:tcPr>
            <w:tcW w:w="461" w:type="dxa"/>
          </w:tcPr>
          <w:p w:rsidR="00213D8E" w:rsidRDefault="00213D8E" w:rsidP="00CD6AFC">
            <w:pPr>
              <w:rPr>
                <w:rFonts w:ascii="Arial" w:hAnsi="Arial" w:cs="Arial"/>
              </w:rPr>
            </w:pPr>
            <w:r>
              <w:rPr>
                <w:rFonts w:ascii="Arial" w:hAnsi="Arial" w:cs="Arial"/>
              </w:rPr>
              <w:t>29</w:t>
            </w:r>
          </w:p>
        </w:tc>
        <w:tc>
          <w:tcPr>
            <w:tcW w:w="5391" w:type="dxa"/>
          </w:tcPr>
          <w:p w:rsidR="00213D8E" w:rsidRDefault="00213D8E" w:rsidP="00CD6AFC">
            <w:pPr>
              <w:rPr>
                <w:rFonts w:ascii="Arial" w:hAnsi="Arial" w:cs="Arial"/>
              </w:rPr>
            </w:pPr>
          </w:p>
        </w:tc>
        <w:tc>
          <w:tcPr>
            <w:tcW w:w="4938" w:type="dxa"/>
          </w:tcPr>
          <w:p w:rsidR="00213D8E" w:rsidRDefault="00213D8E" w:rsidP="00CD6AFC">
            <w:pPr>
              <w:rPr>
                <w:rFonts w:ascii="Arial" w:hAnsi="Arial" w:cs="Arial"/>
              </w:rPr>
            </w:pPr>
          </w:p>
        </w:tc>
      </w:tr>
      <w:tr w:rsidR="00213D8E" w:rsidTr="00CD6AFC">
        <w:tc>
          <w:tcPr>
            <w:tcW w:w="461" w:type="dxa"/>
          </w:tcPr>
          <w:p w:rsidR="00213D8E" w:rsidRDefault="00213D8E" w:rsidP="00CD6AFC">
            <w:pPr>
              <w:rPr>
                <w:rFonts w:ascii="Arial" w:hAnsi="Arial" w:cs="Arial"/>
              </w:rPr>
            </w:pPr>
            <w:r>
              <w:rPr>
                <w:rFonts w:ascii="Arial" w:hAnsi="Arial" w:cs="Arial"/>
              </w:rPr>
              <w:t>30</w:t>
            </w:r>
          </w:p>
        </w:tc>
        <w:tc>
          <w:tcPr>
            <w:tcW w:w="5391" w:type="dxa"/>
          </w:tcPr>
          <w:p w:rsidR="00213D8E" w:rsidRDefault="00213D8E" w:rsidP="00CD6AFC">
            <w:pPr>
              <w:rPr>
                <w:rFonts w:ascii="Arial" w:hAnsi="Arial" w:cs="Arial"/>
              </w:rPr>
            </w:pPr>
          </w:p>
        </w:tc>
        <w:tc>
          <w:tcPr>
            <w:tcW w:w="4938" w:type="dxa"/>
          </w:tcPr>
          <w:p w:rsidR="00213D8E" w:rsidRDefault="00213D8E" w:rsidP="00CD6AFC">
            <w:pPr>
              <w:rPr>
                <w:rFonts w:ascii="Arial" w:hAnsi="Arial" w:cs="Arial"/>
              </w:rPr>
            </w:pPr>
          </w:p>
        </w:tc>
      </w:tr>
    </w:tbl>
    <w:p w:rsidR="00213D8E" w:rsidRDefault="00213D8E" w:rsidP="00851BF0">
      <w:pPr>
        <w:rPr>
          <w:rFonts w:ascii="Arial" w:hAnsi="Arial" w:cs="Arial"/>
        </w:rPr>
      </w:pPr>
    </w:p>
    <w:p w:rsidR="00213D8E" w:rsidRDefault="00213D8E" w:rsidP="00851BF0">
      <w:pPr>
        <w:rPr>
          <w:rFonts w:ascii="Arial" w:hAnsi="Arial" w:cs="Arial"/>
        </w:rPr>
      </w:pPr>
      <w:r>
        <w:rPr>
          <w:rFonts w:ascii="Arial" w:hAnsi="Arial" w:cs="Arial"/>
        </w:rPr>
        <w:t>PLEASE READ CAREFULLY:</w:t>
      </w:r>
    </w:p>
    <w:p w:rsidR="00213D8E" w:rsidRDefault="00213D8E" w:rsidP="00851BF0">
      <w:pPr>
        <w:rPr>
          <w:rFonts w:ascii="Arial" w:hAnsi="Arial" w:cs="Arial"/>
        </w:rPr>
      </w:pPr>
      <w:r>
        <w:rPr>
          <w:rFonts w:ascii="Arial" w:hAnsi="Arial" w:cs="Arial"/>
        </w:rPr>
        <w:t xml:space="preserve">IT IS UNDERSTOOD AND AGREED THAT THE COMPLETION OF THIS APPLICATION SHALL NOT BE BINDING EITHER TO THE PROPOSED INSURED OR TO THE COMPANY UNTIL ACCEPTED BY THE COMPANY UNDERWRITING THIS APPLICATION.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630"/>
        <w:gridCol w:w="5035"/>
      </w:tblGrid>
      <w:tr w:rsidR="00213D8E" w:rsidTr="00213D8E">
        <w:tc>
          <w:tcPr>
            <w:tcW w:w="5125" w:type="dxa"/>
            <w:tcBorders>
              <w:bottom w:val="single" w:sz="4" w:space="0" w:color="auto"/>
            </w:tcBorders>
          </w:tcPr>
          <w:p w:rsidR="00213D8E" w:rsidRDefault="00213D8E" w:rsidP="00213D8E">
            <w:pPr>
              <w:jc w:val="center"/>
              <w:rPr>
                <w:rFonts w:ascii="Arial" w:hAnsi="Arial" w:cs="Arial"/>
              </w:rPr>
            </w:pPr>
          </w:p>
        </w:tc>
        <w:tc>
          <w:tcPr>
            <w:tcW w:w="630" w:type="dxa"/>
          </w:tcPr>
          <w:p w:rsidR="00213D8E" w:rsidRDefault="00213D8E" w:rsidP="00213D8E">
            <w:pPr>
              <w:jc w:val="center"/>
              <w:rPr>
                <w:rFonts w:ascii="Arial" w:hAnsi="Arial" w:cs="Arial"/>
              </w:rPr>
            </w:pPr>
          </w:p>
        </w:tc>
        <w:tc>
          <w:tcPr>
            <w:tcW w:w="5035" w:type="dxa"/>
            <w:tcBorders>
              <w:bottom w:val="single" w:sz="4" w:space="0" w:color="auto"/>
            </w:tcBorders>
          </w:tcPr>
          <w:p w:rsidR="00213D8E" w:rsidRDefault="00213D8E" w:rsidP="00213D8E">
            <w:pPr>
              <w:jc w:val="center"/>
              <w:rPr>
                <w:rFonts w:ascii="Arial" w:hAnsi="Arial" w:cs="Arial"/>
              </w:rPr>
            </w:pPr>
          </w:p>
        </w:tc>
      </w:tr>
      <w:tr w:rsidR="00213D8E" w:rsidTr="00213D8E">
        <w:tc>
          <w:tcPr>
            <w:tcW w:w="5125" w:type="dxa"/>
            <w:tcBorders>
              <w:top w:val="single" w:sz="4" w:space="0" w:color="auto"/>
            </w:tcBorders>
          </w:tcPr>
          <w:p w:rsidR="00213D8E" w:rsidRDefault="00213D8E" w:rsidP="00213D8E">
            <w:pPr>
              <w:jc w:val="center"/>
              <w:rPr>
                <w:rFonts w:ascii="Arial" w:hAnsi="Arial" w:cs="Arial"/>
              </w:rPr>
            </w:pPr>
            <w:r>
              <w:rPr>
                <w:rFonts w:ascii="Arial" w:hAnsi="Arial" w:cs="Arial"/>
              </w:rPr>
              <w:t>Name of Applicant (Print)</w:t>
            </w:r>
          </w:p>
        </w:tc>
        <w:tc>
          <w:tcPr>
            <w:tcW w:w="630" w:type="dxa"/>
          </w:tcPr>
          <w:p w:rsidR="00213D8E" w:rsidRDefault="00213D8E" w:rsidP="00213D8E">
            <w:pPr>
              <w:jc w:val="center"/>
              <w:rPr>
                <w:rFonts w:ascii="Arial" w:hAnsi="Arial" w:cs="Arial"/>
              </w:rPr>
            </w:pPr>
          </w:p>
        </w:tc>
        <w:tc>
          <w:tcPr>
            <w:tcW w:w="5035" w:type="dxa"/>
            <w:tcBorders>
              <w:top w:val="single" w:sz="4" w:space="0" w:color="auto"/>
            </w:tcBorders>
          </w:tcPr>
          <w:p w:rsidR="00213D8E" w:rsidRDefault="00213D8E" w:rsidP="00213D8E">
            <w:pPr>
              <w:jc w:val="center"/>
              <w:rPr>
                <w:rFonts w:ascii="Arial" w:hAnsi="Arial" w:cs="Arial"/>
              </w:rPr>
            </w:pPr>
            <w:r>
              <w:rPr>
                <w:rFonts w:ascii="Arial" w:hAnsi="Arial" w:cs="Arial"/>
              </w:rPr>
              <w:t>Signature of Applicant</w:t>
            </w:r>
          </w:p>
        </w:tc>
      </w:tr>
      <w:tr w:rsidR="00213D8E" w:rsidTr="00213D8E">
        <w:tc>
          <w:tcPr>
            <w:tcW w:w="5125" w:type="dxa"/>
          </w:tcPr>
          <w:p w:rsidR="00213D8E" w:rsidRDefault="00213D8E" w:rsidP="00213D8E">
            <w:pPr>
              <w:jc w:val="center"/>
              <w:rPr>
                <w:rFonts w:ascii="Arial" w:hAnsi="Arial" w:cs="Arial"/>
              </w:rPr>
            </w:pPr>
          </w:p>
        </w:tc>
        <w:tc>
          <w:tcPr>
            <w:tcW w:w="630" w:type="dxa"/>
          </w:tcPr>
          <w:p w:rsidR="00213D8E" w:rsidRDefault="00213D8E" w:rsidP="00213D8E">
            <w:pPr>
              <w:jc w:val="center"/>
              <w:rPr>
                <w:rFonts w:ascii="Arial" w:hAnsi="Arial" w:cs="Arial"/>
              </w:rPr>
            </w:pPr>
          </w:p>
        </w:tc>
        <w:tc>
          <w:tcPr>
            <w:tcW w:w="5035" w:type="dxa"/>
          </w:tcPr>
          <w:p w:rsidR="00213D8E" w:rsidRDefault="00213D8E" w:rsidP="00213D8E">
            <w:pPr>
              <w:jc w:val="center"/>
              <w:rPr>
                <w:rFonts w:ascii="Arial" w:hAnsi="Arial" w:cs="Arial"/>
              </w:rPr>
            </w:pPr>
          </w:p>
        </w:tc>
      </w:tr>
      <w:tr w:rsidR="00213D8E" w:rsidTr="00213D8E">
        <w:tc>
          <w:tcPr>
            <w:tcW w:w="5125" w:type="dxa"/>
            <w:tcBorders>
              <w:bottom w:val="single" w:sz="4" w:space="0" w:color="auto"/>
            </w:tcBorders>
          </w:tcPr>
          <w:p w:rsidR="00213D8E" w:rsidRDefault="00213D8E" w:rsidP="00213D8E">
            <w:pPr>
              <w:jc w:val="center"/>
              <w:rPr>
                <w:rFonts w:ascii="Arial" w:hAnsi="Arial" w:cs="Arial"/>
              </w:rPr>
            </w:pPr>
          </w:p>
        </w:tc>
        <w:tc>
          <w:tcPr>
            <w:tcW w:w="630" w:type="dxa"/>
          </w:tcPr>
          <w:p w:rsidR="00213D8E" w:rsidRDefault="00213D8E" w:rsidP="00213D8E">
            <w:pPr>
              <w:jc w:val="center"/>
              <w:rPr>
                <w:rFonts w:ascii="Arial" w:hAnsi="Arial" w:cs="Arial"/>
              </w:rPr>
            </w:pPr>
          </w:p>
        </w:tc>
        <w:tc>
          <w:tcPr>
            <w:tcW w:w="5035" w:type="dxa"/>
            <w:tcBorders>
              <w:bottom w:val="single" w:sz="4" w:space="0" w:color="auto"/>
            </w:tcBorders>
          </w:tcPr>
          <w:p w:rsidR="00213D8E" w:rsidRDefault="00213D8E" w:rsidP="00213D8E">
            <w:pPr>
              <w:jc w:val="center"/>
              <w:rPr>
                <w:rFonts w:ascii="Arial" w:hAnsi="Arial" w:cs="Arial"/>
              </w:rPr>
            </w:pPr>
          </w:p>
        </w:tc>
      </w:tr>
      <w:tr w:rsidR="00213D8E" w:rsidTr="00213D8E">
        <w:tc>
          <w:tcPr>
            <w:tcW w:w="5125" w:type="dxa"/>
            <w:tcBorders>
              <w:top w:val="single" w:sz="4" w:space="0" w:color="auto"/>
            </w:tcBorders>
          </w:tcPr>
          <w:p w:rsidR="00213D8E" w:rsidRDefault="00213D8E" w:rsidP="00213D8E">
            <w:pPr>
              <w:jc w:val="center"/>
              <w:rPr>
                <w:rFonts w:ascii="Arial" w:hAnsi="Arial" w:cs="Arial"/>
              </w:rPr>
            </w:pPr>
            <w:r>
              <w:rPr>
                <w:rFonts w:ascii="Arial" w:hAnsi="Arial" w:cs="Arial"/>
              </w:rPr>
              <w:t>Position</w:t>
            </w:r>
          </w:p>
        </w:tc>
        <w:tc>
          <w:tcPr>
            <w:tcW w:w="630" w:type="dxa"/>
          </w:tcPr>
          <w:p w:rsidR="00213D8E" w:rsidRDefault="00213D8E" w:rsidP="00213D8E">
            <w:pPr>
              <w:jc w:val="center"/>
              <w:rPr>
                <w:rFonts w:ascii="Arial" w:hAnsi="Arial" w:cs="Arial"/>
              </w:rPr>
            </w:pPr>
          </w:p>
        </w:tc>
        <w:tc>
          <w:tcPr>
            <w:tcW w:w="5035" w:type="dxa"/>
            <w:tcBorders>
              <w:top w:val="single" w:sz="4" w:space="0" w:color="auto"/>
            </w:tcBorders>
          </w:tcPr>
          <w:p w:rsidR="00213D8E" w:rsidRDefault="00213D8E" w:rsidP="00213D8E">
            <w:pPr>
              <w:jc w:val="center"/>
              <w:rPr>
                <w:rFonts w:ascii="Arial" w:hAnsi="Arial" w:cs="Arial"/>
              </w:rPr>
            </w:pPr>
            <w:r>
              <w:rPr>
                <w:rFonts w:ascii="Arial" w:hAnsi="Arial" w:cs="Arial"/>
              </w:rPr>
              <w:t xml:space="preserve">Date </w:t>
            </w:r>
            <w:r>
              <w:rPr>
                <w:rFonts w:ascii="Arial" w:hAnsi="Arial" w:cs="Arial"/>
              </w:rPr>
              <w:t>(DD/MM/YYYY)</w:t>
            </w:r>
          </w:p>
        </w:tc>
      </w:tr>
    </w:tbl>
    <w:p w:rsidR="00213D8E" w:rsidRDefault="00213D8E" w:rsidP="00851BF0">
      <w:pPr>
        <w:pBdr>
          <w:bottom w:val="single" w:sz="12" w:space="1" w:color="auto"/>
        </w:pBdr>
        <w:rPr>
          <w:rFonts w:ascii="Arial" w:hAnsi="Arial" w:cs="Arial"/>
        </w:rPr>
      </w:pPr>
    </w:p>
    <w:p w:rsidR="00213D8E" w:rsidRDefault="00213D8E" w:rsidP="00213D8E">
      <w:pPr>
        <w:jc w:val="center"/>
        <w:rPr>
          <w:rFonts w:ascii="Arial" w:hAnsi="Arial" w:cs="Arial"/>
        </w:rPr>
      </w:pPr>
      <w:r>
        <w:rPr>
          <w:rFonts w:ascii="Arial" w:hAnsi="Arial" w:cs="Arial"/>
        </w:rPr>
        <w:t>TRAVEL INSURNACE</w:t>
      </w:r>
      <w:r>
        <w:rPr>
          <w:rFonts w:ascii="Arial" w:hAnsi="Arial" w:cs="Arial"/>
        </w:rPr>
        <w:br/>
        <w:t>WHILE TRAVELLING OUTSIDE OF PROVINCE OR COUNTRY</w:t>
      </w:r>
    </w:p>
    <w:p w:rsidR="00213D8E" w:rsidRDefault="00213D8E" w:rsidP="00213D8E">
      <w:pPr>
        <w:rPr>
          <w:rFonts w:ascii="Arial" w:hAnsi="Arial" w:cs="Arial"/>
        </w:rPr>
      </w:pPr>
      <w:r>
        <w:rPr>
          <w:rFonts w:ascii="Arial" w:hAnsi="Arial" w:cs="Arial"/>
        </w:rPr>
        <w:t xml:space="preserve">With the increase in medical costs outside of province, and the new lower coverage limit Provinces are placing on outside-of province medical care, securing additional medical insurance has become a necessity, not a luxury. It if necessary to obtain additional coverage when travelling, and direct payment of medical expenses by the insurer is preferred above a minimum amount as stated in the policy. </w:t>
      </w:r>
    </w:p>
    <w:p w:rsidR="00213D8E" w:rsidRDefault="00213D8E" w:rsidP="00213D8E">
      <w:pPr>
        <w:rPr>
          <w:rFonts w:ascii="Arial" w:hAnsi="Arial" w:cs="Arial"/>
        </w:rPr>
      </w:pPr>
      <w:r>
        <w:rPr>
          <w:rFonts w:ascii="Arial" w:hAnsi="Arial" w:cs="Arial"/>
        </w:rPr>
        <w:t xml:space="preserve">This ensures members of having access to funds during </w:t>
      </w:r>
      <w:proofErr w:type="gramStart"/>
      <w:r>
        <w:rPr>
          <w:rFonts w:ascii="Arial" w:hAnsi="Arial" w:cs="Arial"/>
        </w:rPr>
        <w:t>an emergency situation</w:t>
      </w:r>
      <w:proofErr w:type="gramEnd"/>
      <w:r>
        <w:rPr>
          <w:rFonts w:ascii="Arial" w:hAnsi="Arial" w:cs="Arial"/>
        </w:rPr>
        <w:t xml:space="preserve"> where the financial costs could be a major problem. </w:t>
      </w:r>
      <w:r w:rsidR="0080671F">
        <w:rPr>
          <w:rFonts w:ascii="Arial" w:hAnsi="Arial" w:cs="Arial"/>
        </w:rPr>
        <w:t xml:space="preserve">Today’s traveler is faced with many risks that will result in financial loss to themselves or members of their family in the event of a sickness or accident while away from home. </w:t>
      </w:r>
    </w:p>
    <w:p w:rsidR="0080671F" w:rsidRDefault="0080671F" w:rsidP="0080671F">
      <w:pPr>
        <w:pStyle w:val="ListParagraph"/>
        <w:numPr>
          <w:ilvl w:val="0"/>
          <w:numId w:val="1"/>
        </w:numPr>
        <w:rPr>
          <w:rFonts w:ascii="Arial" w:hAnsi="Arial" w:cs="Arial"/>
        </w:rPr>
      </w:pPr>
      <w:r>
        <w:rPr>
          <w:rFonts w:ascii="Arial" w:hAnsi="Arial" w:cs="Arial"/>
        </w:rPr>
        <w:t xml:space="preserve">Hospital billings could be </w:t>
      </w:r>
      <w:proofErr w:type="gramStart"/>
      <w:r>
        <w:rPr>
          <w:rFonts w:ascii="Arial" w:hAnsi="Arial" w:cs="Arial"/>
        </w:rPr>
        <w:t>in excess of</w:t>
      </w:r>
      <w:proofErr w:type="gramEnd"/>
      <w:r>
        <w:rPr>
          <w:rFonts w:ascii="Arial" w:hAnsi="Arial" w:cs="Arial"/>
        </w:rPr>
        <w:t xml:space="preserve"> thousands of dollars per day;</w:t>
      </w:r>
    </w:p>
    <w:p w:rsidR="0080671F" w:rsidRDefault="0080671F" w:rsidP="0080671F">
      <w:pPr>
        <w:pStyle w:val="ListParagraph"/>
        <w:numPr>
          <w:ilvl w:val="0"/>
          <w:numId w:val="1"/>
        </w:numPr>
        <w:rPr>
          <w:rFonts w:ascii="Arial" w:hAnsi="Arial" w:cs="Arial"/>
        </w:rPr>
      </w:pPr>
      <w:r>
        <w:rPr>
          <w:rFonts w:ascii="Arial" w:hAnsi="Arial" w:cs="Arial"/>
        </w:rPr>
        <w:t>Doctor’s fees for medical prognosis and treatment;</w:t>
      </w:r>
    </w:p>
    <w:p w:rsidR="0080671F" w:rsidRDefault="0080671F" w:rsidP="0080671F">
      <w:pPr>
        <w:pStyle w:val="ListParagraph"/>
        <w:numPr>
          <w:ilvl w:val="0"/>
          <w:numId w:val="1"/>
        </w:numPr>
        <w:rPr>
          <w:rFonts w:ascii="Arial" w:hAnsi="Arial" w:cs="Arial"/>
        </w:rPr>
      </w:pPr>
      <w:r>
        <w:rPr>
          <w:rFonts w:ascii="Arial" w:hAnsi="Arial" w:cs="Arial"/>
        </w:rPr>
        <w:t>Emergency return of a sick traveller by air/ground ambulance;</w:t>
      </w:r>
    </w:p>
    <w:p w:rsidR="0080671F" w:rsidRDefault="0080671F" w:rsidP="0080671F">
      <w:pPr>
        <w:pStyle w:val="ListParagraph"/>
        <w:numPr>
          <w:ilvl w:val="0"/>
          <w:numId w:val="1"/>
        </w:numPr>
        <w:rPr>
          <w:rFonts w:ascii="Arial" w:hAnsi="Arial" w:cs="Arial"/>
        </w:rPr>
      </w:pPr>
      <w:r>
        <w:rPr>
          <w:rFonts w:ascii="Arial" w:hAnsi="Arial" w:cs="Arial"/>
        </w:rPr>
        <w:t>Accident Dental Expense;</w:t>
      </w:r>
    </w:p>
    <w:p w:rsidR="0080671F" w:rsidRDefault="0080671F" w:rsidP="0080671F">
      <w:pPr>
        <w:pStyle w:val="ListParagraph"/>
        <w:numPr>
          <w:ilvl w:val="0"/>
          <w:numId w:val="1"/>
        </w:numPr>
        <w:rPr>
          <w:rFonts w:ascii="Arial" w:hAnsi="Arial" w:cs="Arial"/>
        </w:rPr>
      </w:pPr>
      <w:r>
        <w:rPr>
          <w:rFonts w:ascii="Arial" w:hAnsi="Arial" w:cs="Arial"/>
        </w:rPr>
        <w:t>Rental of wheel chair, crutches, braces or other medical approved prosthetic appliances.</w:t>
      </w:r>
    </w:p>
    <w:p w:rsidR="0080671F" w:rsidRDefault="0080671F" w:rsidP="0080671F">
      <w:pPr>
        <w:rPr>
          <w:rFonts w:ascii="Arial" w:hAnsi="Arial" w:cs="Arial"/>
        </w:rPr>
      </w:pPr>
      <w:r>
        <w:rPr>
          <w:rFonts w:ascii="Arial" w:hAnsi="Arial" w:cs="Arial"/>
        </w:rPr>
        <w:t xml:space="preserve">Your whole life savings or assets could be converted to pay for an outside of province or country medical emergency if you do not carry proper travel insurance. This is one team member you can’t afford to leave on the bench when you’re travelling outside of Canada. </w:t>
      </w:r>
    </w:p>
    <w:p w:rsidR="0080671F" w:rsidRPr="0080671F" w:rsidRDefault="0080671F" w:rsidP="0080671F">
      <w:pPr>
        <w:rPr>
          <w:rFonts w:ascii="Arial" w:hAnsi="Arial" w:cs="Arial"/>
        </w:rPr>
      </w:pPr>
      <w:r>
        <w:rPr>
          <w:rFonts w:ascii="Arial" w:hAnsi="Arial" w:cs="Arial"/>
        </w:rPr>
        <w:t xml:space="preserve">Get the Player Travel Insurance and you’re covered all the way to the goal and home. For more information, contact: Youngs Insurance Brokers Inc. (55 Main St., </w:t>
      </w:r>
      <w:proofErr w:type="spellStart"/>
      <w:r>
        <w:rPr>
          <w:rFonts w:ascii="Arial" w:hAnsi="Arial" w:cs="Arial"/>
        </w:rPr>
        <w:t>Welland</w:t>
      </w:r>
      <w:proofErr w:type="spellEnd"/>
      <w:r>
        <w:rPr>
          <w:rFonts w:ascii="Arial" w:hAnsi="Arial" w:cs="Arial"/>
        </w:rPr>
        <w:t>, ON, L3C 3W4 / 905-646-9686).</w:t>
      </w:r>
    </w:p>
    <w:sectPr w:rsidR="0080671F" w:rsidRPr="0080671F" w:rsidSect="00851BF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C3DCD"/>
    <w:multiLevelType w:val="hybridMultilevel"/>
    <w:tmpl w:val="2BF6D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F0"/>
    <w:rsid w:val="00213D8E"/>
    <w:rsid w:val="002A2849"/>
    <w:rsid w:val="0080671F"/>
    <w:rsid w:val="00851BF0"/>
    <w:rsid w:val="009220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7BB0"/>
  <w15:chartTrackingRefBased/>
  <w15:docId w15:val="{9FBD02CD-ACA6-4E2B-8EE9-B6EB9C3E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5AFF4-8B37-4E64-9638-0D0FDBF2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dc:creator>
  <cp:keywords/>
  <dc:description/>
  <cp:lastModifiedBy>Jeramie</cp:lastModifiedBy>
  <cp:revision>2</cp:revision>
  <dcterms:created xsi:type="dcterms:W3CDTF">2017-12-09T21:21:00Z</dcterms:created>
  <dcterms:modified xsi:type="dcterms:W3CDTF">2017-12-10T05:07:00Z</dcterms:modified>
</cp:coreProperties>
</file>