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74E9" w14:textId="4898CFA0" w:rsid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n-US"/>
        </w:rPr>
      </w:pPr>
      <w:r w:rsidRPr="00824C4D">
        <w:rPr>
          <w:rFonts w:ascii="Arial" w:eastAsia="Times New Roman" w:hAnsi="Arial" w:cs="Arial"/>
          <w:bCs/>
          <w:noProof/>
          <w:lang w:val="en-US"/>
        </w:rPr>
        <w:drawing>
          <wp:inline distT="0" distB="0" distL="0" distR="0" wp14:anchorId="12011EDE" wp14:editId="0BDD5495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2" cy="685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18E51" w14:textId="7D1C8648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n-US"/>
        </w:rPr>
      </w:pPr>
      <w:r w:rsidRPr="00824C4D">
        <w:rPr>
          <w:rFonts w:ascii="Arial" w:eastAsia="Times New Roman" w:hAnsi="Arial" w:cs="Arial"/>
          <w:b/>
          <w:u w:val="single"/>
          <w:lang w:val="en-US"/>
        </w:rPr>
        <w:t>2023 TOURNAMENT HOSTING APPLICATION</w:t>
      </w:r>
    </w:p>
    <w:p w14:paraId="50DD6256" w14:textId="7F00D553" w:rsidR="00824C4D" w:rsidRDefault="00824C4D" w:rsidP="0082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n-US"/>
        </w:rPr>
      </w:pPr>
      <w:r w:rsidRPr="00824C4D">
        <w:rPr>
          <w:rFonts w:ascii="Arial" w:eastAsia="Times New Roman" w:hAnsi="Arial" w:cs="Arial"/>
          <w:b/>
          <w:u w:val="single"/>
          <w:lang w:val="en-US"/>
        </w:rPr>
        <w:t>Incomplete applications will not be processed</w:t>
      </w:r>
    </w:p>
    <w:p w14:paraId="5E04C7C3" w14:textId="77777777" w:rsidR="00010CA4" w:rsidRPr="00824C4D" w:rsidRDefault="00010CA4" w:rsidP="0082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n-US"/>
        </w:rPr>
      </w:pPr>
    </w:p>
    <w:p w14:paraId="3239FF60" w14:textId="7870725B" w:rsidR="00010CA4" w:rsidRPr="00010CA4" w:rsidRDefault="00824C4D" w:rsidP="00010CA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lang w:val="en-US"/>
        </w:rPr>
      </w:pPr>
      <w:r w:rsidRPr="00010CA4">
        <w:rPr>
          <w:rFonts w:ascii="Arial" w:eastAsia="Times New Roman" w:hAnsi="Arial" w:cs="Arial"/>
          <w:b/>
          <w:i/>
          <w:lang w:val="en-US"/>
        </w:rPr>
        <w:t xml:space="preserve">Application &amp; non-refundable payment must be received </w:t>
      </w:r>
      <w:r w:rsidR="00010CA4" w:rsidRPr="00010CA4">
        <w:rPr>
          <w:rFonts w:ascii="Arial" w:eastAsia="Times New Roman" w:hAnsi="Arial" w:cs="Arial"/>
          <w:b/>
          <w:i/>
          <w:lang w:val="en-US"/>
        </w:rPr>
        <w:t xml:space="preserve">to </w:t>
      </w:r>
      <w:r w:rsidR="00010CA4" w:rsidRPr="00010CA4">
        <w:rPr>
          <w:rFonts w:ascii="Arial" w:eastAsia="Times New Roman" w:hAnsi="Arial" w:cs="Arial"/>
          <w:b/>
          <w:i/>
          <w:lang w:val="en-US"/>
        </w:rPr>
        <w:br/>
      </w:r>
      <w:r w:rsidR="00010CA4" w:rsidRPr="00010CA4">
        <w:rPr>
          <w:rFonts w:ascii="Arial" w:eastAsia="Times New Roman" w:hAnsi="Arial" w:cs="Arial"/>
          <w:b/>
          <w:i/>
          <w:color w:val="FF0000"/>
          <w:lang w:val="en-US"/>
        </w:rPr>
        <w:t>fiona@ontariolacrosse.com</w:t>
      </w:r>
      <w:r w:rsidRPr="00010CA4">
        <w:rPr>
          <w:rFonts w:ascii="Arial" w:eastAsia="Times New Roman" w:hAnsi="Arial" w:cs="Arial"/>
          <w:b/>
          <w:i/>
          <w:lang w:val="en-US"/>
        </w:rPr>
        <w:t xml:space="preserve"> no later than</w:t>
      </w:r>
      <w:r w:rsidR="00010CA4" w:rsidRPr="00010CA4">
        <w:rPr>
          <w:rFonts w:ascii="Arial" w:eastAsia="Times New Roman" w:hAnsi="Arial" w:cs="Arial"/>
          <w:b/>
          <w:i/>
          <w:lang w:val="en-US"/>
        </w:rPr>
        <w:t xml:space="preserve"> </w:t>
      </w:r>
      <w:r w:rsidR="00010CA4" w:rsidRPr="00010CA4">
        <w:rPr>
          <w:rFonts w:ascii="Arial" w:eastAsia="Times New Roman" w:hAnsi="Arial" w:cs="Arial"/>
          <w:b/>
          <w:i/>
          <w:lang w:val="en-US"/>
        </w:rPr>
        <w:t>Friday, November 11, 2022</w:t>
      </w:r>
    </w:p>
    <w:p w14:paraId="58125DD3" w14:textId="7606D406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FF0000"/>
          <w:lang w:val="en-US"/>
        </w:rPr>
      </w:pPr>
    </w:p>
    <w:p w14:paraId="2EA973BC" w14:textId="77777777" w:rsidR="00824C4D" w:rsidRPr="00010CA4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lang w:val="en-US"/>
        </w:rPr>
      </w:pPr>
      <w:r w:rsidRPr="00010CA4">
        <w:rPr>
          <w:rFonts w:ascii="Arial" w:eastAsia="Times New Roman" w:hAnsi="Arial" w:cs="Arial"/>
          <w:b/>
          <w:i/>
          <w:lang w:val="en-US"/>
        </w:rPr>
        <w:t>Any applications and payments received after this date will not be considered – No exceptions!</w:t>
      </w:r>
    </w:p>
    <w:p w14:paraId="1A9E8014" w14:textId="49DD6A30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824C4D">
        <w:rPr>
          <w:rFonts w:ascii="Courier New" w:eastAsia="Times New Roman" w:hAnsi="Courier New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6BA3A4" wp14:editId="2BF8B912">
                <wp:simplePos x="0" y="0"/>
                <wp:positionH relativeFrom="margin">
                  <wp:posOffset>-76200</wp:posOffset>
                </wp:positionH>
                <wp:positionV relativeFrom="paragraph">
                  <wp:posOffset>180975</wp:posOffset>
                </wp:positionV>
                <wp:extent cx="7115175" cy="4381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438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72307" w14:textId="77777777" w:rsidR="00824C4D" w:rsidRDefault="00824C4D" w:rsidP="00824C4D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TOURNAMENT DATES, DIVISIONS AND VENUES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BA3A4" id="Rectangle 1" o:spid="_x0000_s1026" style="position:absolute;left:0;text-align:left;margin-left:-6pt;margin-top:14.25pt;width:56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" o:allowincell="f" fillcolor="black" strokecolor="white">
                <v:textbox inset="0,0,0,0">
                  <w:txbxContent>
                    <w:p w14:paraId="61D72307" w14:textId="77777777" w:rsidR="00824C4D" w:rsidRDefault="00824C4D" w:rsidP="00824C4D">
                      <w:pPr>
                        <w:pStyle w:val="Heading1"/>
                        <w:spacing w:line="276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TOURNAMENT DATES, DIVISIONS AND VENUES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24C4D">
        <w:rPr>
          <w:rFonts w:ascii="Arial" w:eastAsia="Times New Roman" w:hAnsi="Arial" w:cs="Arial"/>
          <w:b/>
          <w:sz w:val="20"/>
          <w:szCs w:val="20"/>
          <w:lang w:val="en-US"/>
        </w:rPr>
        <w:t>The undersigned Association requests OLA sanctioning to host the following Tournament:</w:t>
      </w:r>
    </w:p>
    <w:p w14:paraId="4DA43C7B" w14:textId="53CBBB4D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n-US"/>
        </w:rPr>
      </w:pPr>
    </w:p>
    <w:p w14:paraId="30B123E2" w14:textId="77777777" w:rsidR="00824C4D" w:rsidRPr="00824C4D" w:rsidRDefault="00824C4D" w:rsidP="0082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/>
        </w:rPr>
      </w:pPr>
    </w:p>
    <w:p w14:paraId="36AAFC84" w14:textId="77777777" w:rsidR="00824C4D" w:rsidRDefault="00824C4D" w:rsidP="00824C4D">
      <w:pPr>
        <w:widowControl w:val="0"/>
        <w:tabs>
          <w:tab w:val="center" w:pos="5400"/>
          <w:tab w:val="right" w:pos="10800"/>
        </w:tabs>
        <w:autoSpaceDE w:val="0"/>
        <w:autoSpaceDN w:val="0"/>
        <w:spacing w:after="0" w:line="240" w:lineRule="auto"/>
        <w:rPr>
          <w:rFonts w:ascii="Arial" w:eastAsia="Arial" w:hAnsi="Arial" w:cs="Arial"/>
          <w:bCs/>
          <w:lang w:val="en-US"/>
        </w:rPr>
      </w:pPr>
      <w:r w:rsidRPr="00824C4D">
        <w:rPr>
          <w:rFonts w:ascii="Arial" w:eastAsia="Arial" w:hAnsi="Arial" w:cs="Arial"/>
          <w:bCs/>
          <w:lang w:val="en-US"/>
        </w:rPr>
        <w:tab/>
      </w:r>
    </w:p>
    <w:p w14:paraId="16BA6FD8" w14:textId="1CE92130" w:rsidR="00824C4D" w:rsidRDefault="00824C4D" w:rsidP="00824C4D">
      <w:pPr>
        <w:widowControl w:val="0"/>
        <w:tabs>
          <w:tab w:val="center" w:pos="5400"/>
          <w:tab w:val="right" w:pos="10800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val="en-US"/>
        </w:rPr>
      </w:pPr>
      <w:r w:rsidRPr="00824C4D">
        <w:rPr>
          <w:rFonts w:ascii="Arial" w:eastAsia="Arial" w:hAnsi="Arial" w:cs="Arial"/>
          <w:b/>
          <w:u w:val="single"/>
          <w:lang w:val="en-US"/>
        </w:rPr>
        <w:t>DATE(S</w:t>
      </w:r>
      <w:r w:rsidRPr="00824C4D">
        <w:rPr>
          <w:rFonts w:ascii="Arial" w:eastAsia="Arial" w:hAnsi="Arial" w:cs="Arial"/>
          <w:b/>
          <w:lang w:val="en-US"/>
        </w:rPr>
        <w:t>)</w:t>
      </w:r>
    </w:p>
    <w:tbl>
      <w:tblPr>
        <w:tblW w:w="111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616"/>
      </w:tblGrid>
      <w:tr w:rsidR="00824C4D" w:rsidRPr="00824C4D" w14:paraId="52B470BD" w14:textId="77777777" w:rsidTr="00C76B02">
        <w:trPr>
          <w:trHeight w:val="239"/>
        </w:trPr>
        <w:tc>
          <w:tcPr>
            <w:tcW w:w="3544" w:type="dxa"/>
          </w:tcPr>
          <w:p w14:paraId="096163AD" w14:textId="1058303E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7616" w:type="dxa"/>
          </w:tcPr>
          <w:p w14:paraId="78398BC8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5259AFC9" w14:textId="77777777" w:rsidTr="00C76B02">
        <w:trPr>
          <w:trHeight w:val="251"/>
        </w:trPr>
        <w:tc>
          <w:tcPr>
            <w:tcW w:w="3544" w:type="dxa"/>
          </w:tcPr>
          <w:p w14:paraId="6F55F0E1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Lacrosse Club Name</w:t>
            </w:r>
          </w:p>
        </w:tc>
        <w:tc>
          <w:tcPr>
            <w:tcW w:w="7616" w:type="dxa"/>
          </w:tcPr>
          <w:p w14:paraId="4F06C8FF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5006CE76" w14:textId="77777777" w:rsidTr="00C76B02">
        <w:trPr>
          <w:trHeight w:val="239"/>
        </w:trPr>
        <w:tc>
          <w:tcPr>
            <w:tcW w:w="3544" w:type="dxa"/>
          </w:tcPr>
          <w:p w14:paraId="55B980F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Requested Date(s)</w:t>
            </w:r>
          </w:p>
        </w:tc>
        <w:tc>
          <w:tcPr>
            <w:tcW w:w="7616" w:type="dxa"/>
          </w:tcPr>
          <w:p w14:paraId="48967B59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66741A3E" w14:textId="77777777" w:rsidTr="00C76B02">
        <w:trPr>
          <w:trHeight w:val="239"/>
        </w:trPr>
        <w:tc>
          <w:tcPr>
            <w:tcW w:w="3544" w:type="dxa"/>
          </w:tcPr>
          <w:p w14:paraId="302B697F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Alternate Date(s)</w:t>
            </w:r>
          </w:p>
        </w:tc>
        <w:tc>
          <w:tcPr>
            <w:tcW w:w="7616" w:type="dxa"/>
          </w:tcPr>
          <w:p w14:paraId="0C7B04C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5C9B3119" w14:textId="77777777" w:rsidTr="00C76B02">
        <w:trPr>
          <w:trHeight w:val="251"/>
        </w:trPr>
        <w:tc>
          <w:tcPr>
            <w:tcW w:w="3544" w:type="dxa"/>
          </w:tcPr>
          <w:p w14:paraId="0F1F9A56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Tournament Days (number of days)</w:t>
            </w:r>
          </w:p>
        </w:tc>
        <w:tc>
          <w:tcPr>
            <w:tcW w:w="7616" w:type="dxa"/>
          </w:tcPr>
          <w:p w14:paraId="4A70989A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5D684F24" w14:textId="77777777" w:rsidTr="00C76B02">
        <w:trPr>
          <w:trHeight w:val="251"/>
        </w:trPr>
        <w:tc>
          <w:tcPr>
            <w:tcW w:w="3544" w:type="dxa"/>
          </w:tcPr>
          <w:p w14:paraId="48B76E2A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Maximum Number of Teams per Division</w:t>
            </w:r>
          </w:p>
        </w:tc>
        <w:tc>
          <w:tcPr>
            <w:tcW w:w="7616" w:type="dxa"/>
          </w:tcPr>
          <w:p w14:paraId="400A122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2C576033" w14:textId="77777777" w:rsidTr="00C76B02">
        <w:trPr>
          <w:trHeight w:val="251"/>
        </w:trPr>
        <w:tc>
          <w:tcPr>
            <w:tcW w:w="3544" w:type="dxa"/>
          </w:tcPr>
          <w:p w14:paraId="05B10F85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Indicate Games Guaranteed  </w:t>
            </w:r>
          </w:p>
        </w:tc>
        <w:tc>
          <w:tcPr>
            <w:tcW w:w="7616" w:type="dxa"/>
          </w:tcPr>
          <w:p w14:paraId="74AD02F5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  <w:lang w:val="en-US"/>
              </w:rPr>
            </w:pPr>
            <w:r w:rsidRPr="00824C4D">
              <w:rPr>
                <w:rFonts w:ascii="Arial Narrow" w:eastAsia="Arial" w:hAnsi="Arial Narrow" w:cs="Arial"/>
                <w:sz w:val="24"/>
                <w:szCs w:val="24"/>
                <w:lang w:val="en-US"/>
              </w:rPr>
              <w:t>2 Game Guarantee ___ 3 Game Guarantee ___ 4 Game Guarantee ___</w:t>
            </w:r>
          </w:p>
        </w:tc>
      </w:tr>
    </w:tbl>
    <w:p w14:paraId="2F124D49" w14:textId="77777777" w:rsidR="00824C4D" w:rsidRPr="00824C4D" w:rsidRDefault="00824C4D" w:rsidP="00824C4D">
      <w:pPr>
        <w:widowControl w:val="0"/>
        <w:autoSpaceDE w:val="0"/>
        <w:autoSpaceDN w:val="0"/>
        <w:spacing w:after="0" w:line="240" w:lineRule="auto"/>
        <w:ind w:left="1513" w:hanging="360"/>
        <w:outlineLvl w:val="0"/>
        <w:rPr>
          <w:rFonts w:ascii="Arial" w:eastAsia="Arial" w:hAnsi="Arial" w:cs="Arial"/>
          <w:sz w:val="28"/>
          <w:szCs w:val="28"/>
          <w:u w:val="single"/>
          <w:lang w:val="en-US"/>
        </w:rPr>
      </w:pPr>
    </w:p>
    <w:p w14:paraId="6C2BAB4E" w14:textId="77777777" w:rsidR="00824C4D" w:rsidRPr="00824C4D" w:rsidRDefault="00824C4D" w:rsidP="00824C4D">
      <w:pPr>
        <w:widowControl w:val="0"/>
        <w:autoSpaceDE w:val="0"/>
        <w:autoSpaceDN w:val="0"/>
        <w:spacing w:after="0" w:line="240" w:lineRule="auto"/>
        <w:ind w:left="1513" w:hanging="360"/>
        <w:jc w:val="center"/>
        <w:outlineLvl w:val="0"/>
        <w:rPr>
          <w:rFonts w:ascii="Arial" w:eastAsia="Arial" w:hAnsi="Arial" w:cs="Arial"/>
          <w:b/>
          <w:sz w:val="28"/>
          <w:szCs w:val="28"/>
          <w:u w:val="single"/>
          <w:lang w:val="en-US"/>
        </w:rPr>
      </w:pPr>
      <w:r w:rsidRPr="00824C4D">
        <w:rPr>
          <w:rFonts w:ascii="Arial" w:eastAsia="Arial" w:hAnsi="Arial" w:cs="Arial"/>
          <w:b/>
          <w:sz w:val="28"/>
          <w:szCs w:val="28"/>
          <w:u w:val="single"/>
          <w:lang w:val="en-US"/>
        </w:rPr>
        <w:t>DIVISIONS</w:t>
      </w:r>
    </w:p>
    <w:tbl>
      <w:tblPr>
        <w:tblW w:w="111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6379"/>
        <w:gridCol w:w="1355"/>
      </w:tblGrid>
      <w:tr w:rsidR="00824C4D" w:rsidRPr="00824C4D" w14:paraId="4B3BC205" w14:textId="77777777" w:rsidTr="00C76B02">
        <w:trPr>
          <w:trHeight w:val="476"/>
        </w:trPr>
        <w:tc>
          <w:tcPr>
            <w:tcW w:w="3428" w:type="dxa"/>
          </w:tcPr>
          <w:p w14:paraId="5AC51547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824C4D">
              <w:rPr>
                <w:rFonts w:ascii="Arial" w:eastAsia="Arial" w:hAnsi="Arial" w:cs="Arial"/>
                <w:b/>
                <w:lang w:val="en-US"/>
              </w:rPr>
              <w:t>DIVISION</w:t>
            </w:r>
          </w:p>
        </w:tc>
        <w:tc>
          <w:tcPr>
            <w:tcW w:w="6379" w:type="dxa"/>
          </w:tcPr>
          <w:p w14:paraId="55CE3B2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Arial" w:hAnsi="Arial" w:cs="Arial"/>
                <w:b/>
                <w:lang w:val="en-US"/>
              </w:rPr>
            </w:pPr>
            <w:r w:rsidRPr="00824C4D">
              <w:rPr>
                <w:rFonts w:ascii="Arial" w:eastAsia="Arial" w:hAnsi="Arial" w:cs="Arial"/>
                <w:b/>
                <w:lang w:val="en-US"/>
              </w:rPr>
              <w:t>CATEGORY</w:t>
            </w:r>
          </w:p>
          <w:p w14:paraId="63C12D40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Arial" w:hAnsi="Arial Narrow" w:cs="Arial"/>
                <w:sz w:val="18"/>
                <w:szCs w:val="18"/>
                <w:lang w:val="en-US"/>
              </w:rPr>
            </w:pPr>
            <w:r w:rsidRPr="00824C4D">
              <w:rPr>
                <w:rFonts w:ascii="Arial Narrow" w:eastAsia="Arial" w:hAnsi="Arial Narrow" w:cs="Arial"/>
                <w:sz w:val="18"/>
                <w:szCs w:val="18"/>
                <w:lang w:val="en-US"/>
              </w:rPr>
              <w:t>Please indicate by number 1</w:t>
            </w:r>
            <w:r w:rsidRPr="00824C4D">
              <w:rPr>
                <w:rFonts w:ascii="Arial Narrow" w:eastAsia="Arial" w:hAnsi="Arial Narrow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824C4D">
              <w:rPr>
                <w:rFonts w:ascii="Arial Narrow" w:eastAsia="Arial" w:hAnsi="Arial Narrow" w:cs="Arial"/>
                <w:sz w:val="18"/>
                <w:szCs w:val="18"/>
                <w:lang w:val="en-US"/>
              </w:rPr>
              <w:t xml:space="preserve"> choice and 2</w:t>
            </w:r>
            <w:r w:rsidRPr="00824C4D">
              <w:rPr>
                <w:rFonts w:ascii="Arial Narrow" w:eastAsia="Arial" w:hAnsi="Arial Narrow" w:cs="Arial"/>
                <w:sz w:val="18"/>
                <w:szCs w:val="18"/>
                <w:vertAlign w:val="superscript"/>
                <w:lang w:val="en-US"/>
              </w:rPr>
              <w:t>nd</w:t>
            </w:r>
            <w:r w:rsidRPr="00824C4D">
              <w:rPr>
                <w:rFonts w:ascii="Arial Narrow" w:eastAsia="Arial" w:hAnsi="Arial Narrow" w:cs="Arial"/>
                <w:sz w:val="18"/>
                <w:szCs w:val="18"/>
                <w:lang w:val="en-US"/>
              </w:rPr>
              <w:t xml:space="preserve"> choice for rating of tournament</w:t>
            </w:r>
          </w:p>
        </w:tc>
        <w:tc>
          <w:tcPr>
            <w:tcW w:w="1355" w:type="dxa"/>
          </w:tcPr>
          <w:p w14:paraId="04F1CC6A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Arial" w:hAnsi="Arial" w:cs="Arial"/>
                <w:b/>
                <w:lang w:val="en-US"/>
              </w:rPr>
            </w:pPr>
            <w:r w:rsidRPr="00824C4D">
              <w:rPr>
                <w:rFonts w:ascii="Arial" w:eastAsia="Arial" w:hAnsi="Arial" w:cs="Arial"/>
                <w:b/>
                <w:lang w:val="en-US"/>
              </w:rPr>
              <w:t>Hosting Fee</w:t>
            </w:r>
          </w:p>
        </w:tc>
      </w:tr>
      <w:tr w:rsidR="00824C4D" w:rsidRPr="00824C4D" w14:paraId="78A10A65" w14:textId="77777777" w:rsidTr="00C76B02">
        <w:trPr>
          <w:trHeight w:val="258"/>
        </w:trPr>
        <w:tc>
          <w:tcPr>
            <w:tcW w:w="3428" w:type="dxa"/>
          </w:tcPr>
          <w:p w14:paraId="4E8F068B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Paperweight</w:t>
            </w:r>
          </w:p>
        </w:tc>
        <w:tc>
          <w:tcPr>
            <w:tcW w:w="6379" w:type="dxa"/>
          </w:tcPr>
          <w:p w14:paraId="5FFADC55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ind w:left="1513" w:hanging="360"/>
              <w:jc w:val="center"/>
              <w:outlineLvl w:val="0"/>
              <w:rPr>
                <w:rFonts w:ascii="Arial" w:eastAsia="Arial" w:hAnsi="Arial" w:cs="Arial"/>
                <w:b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Open – </w:t>
            </w:r>
            <w:r w:rsidRPr="00824C4D">
              <w:rPr>
                <w:rFonts w:ascii="Arial Narrow" w:eastAsia="Arial" w:hAnsi="Arial Narrow" w:cs="Arial"/>
                <w:b/>
                <w:lang w:val="en-US"/>
              </w:rPr>
              <w:t>*MUST USE OLA Paperweight Rules*</w:t>
            </w:r>
          </w:p>
        </w:tc>
        <w:tc>
          <w:tcPr>
            <w:tcW w:w="1355" w:type="dxa"/>
          </w:tcPr>
          <w:p w14:paraId="35E3A0EA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5F066CA4" w14:textId="77777777" w:rsidTr="00C76B02">
        <w:trPr>
          <w:trHeight w:val="247"/>
        </w:trPr>
        <w:tc>
          <w:tcPr>
            <w:tcW w:w="3428" w:type="dxa"/>
          </w:tcPr>
          <w:p w14:paraId="5518B947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U9</w:t>
            </w:r>
          </w:p>
        </w:tc>
        <w:tc>
          <w:tcPr>
            <w:tcW w:w="6379" w:type="dxa"/>
          </w:tcPr>
          <w:p w14:paraId="3088CAE9" w14:textId="77777777" w:rsidR="00824C4D" w:rsidRPr="00824C4D" w:rsidRDefault="00824C4D" w:rsidP="00824C4D">
            <w:pPr>
              <w:keepNext/>
              <w:keepLines/>
              <w:widowControl w:val="0"/>
              <w:autoSpaceDE w:val="0"/>
              <w:autoSpaceDN w:val="0"/>
              <w:spacing w:before="40" w:after="0" w:line="276" w:lineRule="auto"/>
              <w:jc w:val="center"/>
              <w:outlineLvl w:val="1"/>
              <w:rPr>
                <w:rFonts w:ascii="Arial Narrow" w:eastAsiaTheme="majorEastAsia" w:hAnsi="Arial Narrow" w:cs="Arial"/>
                <w:b/>
                <w:color w:val="2F5496" w:themeColor="accent1" w:themeShade="BF"/>
                <w:lang w:val="en-US"/>
              </w:rPr>
            </w:pPr>
            <w:r w:rsidRPr="00824C4D">
              <w:rPr>
                <w:rFonts w:ascii="Arial Narrow" w:eastAsiaTheme="majorEastAsia" w:hAnsi="Arial Narrow" w:cs="Arial"/>
                <w:lang w:val="en-US"/>
              </w:rPr>
              <w:t>A/B#   _____   B/C # _____     C/D # _____    D/E # _____</w:t>
            </w:r>
          </w:p>
        </w:tc>
        <w:tc>
          <w:tcPr>
            <w:tcW w:w="1355" w:type="dxa"/>
          </w:tcPr>
          <w:p w14:paraId="0ADD18A0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26BD4C43" w14:textId="77777777" w:rsidTr="00C76B02">
        <w:trPr>
          <w:trHeight w:val="247"/>
        </w:trPr>
        <w:tc>
          <w:tcPr>
            <w:tcW w:w="3428" w:type="dxa"/>
          </w:tcPr>
          <w:p w14:paraId="1482CA77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U11</w:t>
            </w:r>
          </w:p>
        </w:tc>
        <w:tc>
          <w:tcPr>
            <w:tcW w:w="6379" w:type="dxa"/>
          </w:tcPr>
          <w:p w14:paraId="789DE682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lang w:val="en-US"/>
              </w:rPr>
            </w:pPr>
            <w:r w:rsidRPr="00824C4D">
              <w:rPr>
                <w:rFonts w:ascii="Arial Narrow" w:eastAsia="Arial" w:hAnsi="Arial Narrow" w:cs="Arial"/>
                <w:lang w:val="en-US"/>
              </w:rPr>
              <w:t>A/B#   _____   B/C # _____     C/D # _____    D/E # _____</w:t>
            </w:r>
          </w:p>
        </w:tc>
        <w:tc>
          <w:tcPr>
            <w:tcW w:w="1355" w:type="dxa"/>
          </w:tcPr>
          <w:p w14:paraId="5CA0FAAB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0EB2AA03" w14:textId="77777777" w:rsidTr="00C76B02">
        <w:trPr>
          <w:trHeight w:val="124"/>
        </w:trPr>
        <w:tc>
          <w:tcPr>
            <w:tcW w:w="3428" w:type="dxa"/>
          </w:tcPr>
          <w:p w14:paraId="47236D86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U13 </w:t>
            </w:r>
          </w:p>
        </w:tc>
        <w:tc>
          <w:tcPr>
            <w:tcW w:w="6379" w:type="dxa"/>
          </w:tcPr>
          <w:p w14:paraId="352D7696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lang w:val="en-US"/>
              </w:rPr>
            </w:pPr>
            <w:r w:rsidRPr="00824C4D">
              <w:rPr>
                <w:rFonts w:ascii="Arial Narrow" w:eastAsia="Arial" w:hAnsi="Arial Narrow" w:cs="Arial"/>
                <w:lang w:val="en-US"/>
              </w:rPr>
              <w:t>A/B#   _____   B/C # _____     C/D # _____    D/E # _____</w:t>
            </w:r>
          </w:p>
        </w:tc>
        <w:tc>
          <w:tcPr>
            <w:tcW w:w="1355" w:type="dxa"/>
          </w:tcPr>
          <w:p w14:paraId="2C2B2838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172B9133" w14:textId="77777777" w:rsidTr="00C76B02">
        <w:trPr>
          <w:trHeight w:val="247"/>
        </w:trPr>
        <w:tc>
          <w:tcPr>
            <w:tcW w:w="3428" w:type="dxa"/>
          </w:tcPr>
          <w:p w14:paraId="7730FB5F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U15 </w:t>
            </w:r>
          </w:p>
        </w:tc>
        <w:tc>
          <w:tcPr>
            <w:tcW w:w="6379" w:type="dxa"/>
          </w:tcPr>
          <w:p w14:paraId="2D2853E3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lang w:val="en-US"/>
              </w:rPr>
            </w:pPr>
            <w:r w:rsidRPr="00824C4D">
              <w:rPr>
                <w:rFonts w:ascii="Arial Narrow" w:eastAsia="Arial" w:hAnsi="Arial Narrow" w:cs="Arial"/>
                <w:lang w:val="en-US"/>
              </w:rPr>
              <w:t>A/B#   _____   B/C # _____     C/D # _____    D/E # _____</w:t>
            </w:r>
          </w:p>
        </w:tc>
        <w:tc>
          <w:tcPr>
            <w:tcW w:w="1355" w:type="dxa"/>
          </w:tcPr>
          <w:p w14:paraId="7F270659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1B028EA6" w14:textId="77777777" w:rsidTr="00C76B02">
        <w:trPr>
          <w:trHeight w:val="247"/>
        </w:trPr>
        <w:tc>
          <w:tcPr>
            <w:tcW w:w="3428" w:type="dxa"/>
          </w:tcPr>
          <w:p w14:paraId="7D6E1795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U17 </w:t>
            </w:r>
          </w:p>
        </w:tc>
        <w:tc>
          <w:tcPr>
            <w:tcW w:w="6379" w:type="dxa"/>
          </w:tcPr>
          <w:p w14:paraId="038BA8F7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lang w:val="en-US"/>
              </w:rPr>
            </w:pPr>
            <w:r w:rsidRPr="00824C4D">
              <w:rPr>
                <w:rFonts w:ascii="Arial Narrow" w:eastAsia="Arial" w:hAnsi="Arial Narrow" w:cs="Arial"/>
                <w:lang w:val="en-US"/>
              </w:rPr>
              <w:t>A/B#   _____   B/C # _____     C/D # _____    D/E # _____</w:t>
            </w:r>
          </w:p>
        </w:tc>
        <w:tc>
          <w:tcPr>
            <w:tcW w:w="1355" w:type="dxa"/>
          </w:tcPr>
          <w:p w14:paraId="1FDDCCB2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08FDF03C" w14:textId="77777777" w:rsidTr="00C76B02">
        <w:trPr>
          <w:trHeight w:val="258"/>
        </w:trPr>
        <w:tc>
          <w:tcPr>
            <w:tcW w:w="3428" w:type="dxa"/>
          </w:tcPr>
          <w:p w14:paraId="4C2742C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U22  </w:t>
            </w:r>
          </w:p>
        </w:tc>
        <w:tc>
          <w:tcPr>
            <w:tcW w:w="6379" w:type="dxa"/>
          </w:tcPr>
          <w:p w14:paraId="193AC423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Open #</w:t>
            </w:r>
          </w:p>
        </w:tc>
        <w:tc>
          <w:tcPr>
            <w:tcW w:w="1355" w:type="dxa"/>
          </w:tcPr>
          <w:p w14:paraId="7E832A62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10178F8A" w14:textId="77777777" w:rsidTr="00C76B02">
        <w:trPr>
          <w:trHeight w:val="247"/>
        </w:trPr>
        <w:tc>
          <w:tcPr>
            <w:tcW w:w="3428" w:type="dxa"/>
          </w:tcPr>
          <w:p w14:paraId="10F5E060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Girls Box                                </w:t>
            </w:r>
          </w:p>
        </w:tc>
        <w:tc>
          <w:tcPr>
            <w:tcW w:w="6379" w:type="dxa"/>
          </w:tcPr>
          <w:p w14:paraId="43AD8DA7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" w:hAnsi="Arial Narrow" w:cs="Arial"/>
                <w:lang w:val="en-US"/>
              </w:rPr>
            </w:pPr>
            <w:r w:rsidRPr="00824C4D">
              <w:rPr>
                <w:rFonts w:ascii="Arial Narrow" w:eastAsia="Arial" w:hAnsi="Arial Narrow" w:cs="Arial"/>
                <w:lang w:val="en-US"/>
              </w:rPr>
              <w:t>GU11 # ____ GU13 # ____ GU15 # ____ GU17 # ____   GU22 # ____</w:t>
            </w:r>
          </w:p>
        </w:tc>
        <w:tc>
          <w:tcPr>
            <w:tcW w:w="1355" w:type="dxa"/>
          </w:tcPr>
          <w:p w14:paraId="74202425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72E9E6CF" w14:textId="77777777" w:rsidTr="00C76B02">
        <w:trPr>
          <w:trHeight w:val="258"/>
        </w:trPr>
        <w:tc>
          <w:tcPr>
            <w:tcW w:w="3428" w:type="dxa"/>
          </w:tcPr>
          <w:p w14:paraId="72EA4A6A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Field </w:t>
            </w:r>
          </w:p>
        </w:tc>
        <w:tc>
          <w:tcPr>
            <w:tcW w:w="6379" w:type="dxa"/>
          </w:tcPr>
          <w:p w14:paraId="2135C7EF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DIVISION</w:t>
            </w:r>
          </w:p>
        </w:tc>
        <w:tc>
          <w:tcPr>
            <w:tcW w:w="1355" w:type="dxa"/>
          </w:tcPr>
          <w:p w14:paraId="2743E661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12488FA9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824C4D">
        <w:rPr>
          <w:rFonts w:ascii="Arial" w:eastAsia="Times New Roman" w:hAnsi="Arial" w:cs="Arial"/>
          <w:b/>
          <w:sz w:val="20"/>
          <w:szCs w:val="20"/>
          <w:lang w:val="en-US"/>
        </w:rPr>
        <w:t>Hosting Fees</w:t>
      </w:r>
      <w:r w:rsidRPr="00824C4D">
        <w:rPr>
          <w:rFonts w:ascii="Arial" w:eastAsia="Times New Roman" w:hAnsi="Arial" w:cs="Arial"/>
          <w:sz w:val="20"/>
          <w:szCs w:val="20"/>
          <w:lang w:val="en-US"/>
        </w:rPr>
        <w:t xml:space="preserve">: $50.00 per age division; $50.00 per each additional category. </w:t>
      </w:r>
    </w:p>
    <w:p w14:paraId="04BBEEA3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824C4D">
        <w:rPr>
          <w:rFonts w:ascii="Arial" w:eastAsia="Times New Roman" w:hAnsi="Arial" w:cs="Arial"/>
          <w:sz w:val="20"/>
          <w:szCs w:val="20"/>
          <w:lang w:val="en-US"/>
        </w:rPr>
        <w:t>Paperweight, Girls Box and U22 are open and are only 1 division.</w:t>
      </w:r>
    </w:p>
    <w:p w14:paraId="38BE8515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824C4D">
        <w:rPr>
          <w:rFonts w:ascii="Arial" w:eastAsia="Times New Roman" w:hAnsi="Arial" w:cs="Arial"/>
          <w:b/>
          <w:i/>
          <w:sz w:val="20"/>
          <w:szCs w:val="20"/>
          <w:lang w:val="en-US"/>
        </w:rPr>
        <w:t>If you are applying for an A/B tournament you must have at least 3 teams from your center rated (qualified) to participate in your tournament at the A level from U9 to U17.</w:t>
      </w:r>
    </w:p>
    <w:p w14:paraId="0004545E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US"/>
        </w:rPr>
      </w:pPr>
    </w:p>
    <w:p w14:paraId="4125568A" w14:textId="77777777" w:rsidR="00824C4D" w:rsidRPr="00824C4D" w:rsidRDefault="00824C4D" w:rsidP="00824C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u w:val="single"/>
          <w:lang w:val="en-US"/>
        </w:rPr>
      </w:pPr>
      <w:r w:rsidRPr="00824C4D">
        <w:rPr>
          <w:rFonts w:ascii="Arial" w:eastAsia="Arial" w:hAnsi="Arial" w:cs="Arial"/>
          <w:b/>
          <w:u w:val="single"/>
          <w:lang w:val="en-US"/>
        </w:rPr>
        <w:t xml:space="preserve">VENUE(S) – include all arenas being used </w:t>
      </w:r>
    </w:p>
    <w:tbl>
      <w:tblPr>
        <w:tblW w:w="1116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7577"/>
      </w:tblGrid>
      <w:tr w:rsidR="00824C4D" w:rsidRPr="00824C4D" w14:paraId="45F9CFEE" w14:textId="77777777" w:rsidTr="00C76B02">
        <w:trPr>
          <w:trHeight w:val="249"/>
        </w:trPr>
        <w:tc>
          <w:tcPr>
            <w:tcW w:w="3589" w:type="dxa"/>
          </w:tcPr>
          <w:p w14:paraId="5075D568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Arena 1 Name &amp; Address</w:t>
            </w:r>
          </w:p>
        </w:tc>
        <w:tc>
          <w:tcPr>
            <w:tcW w:w="7577" w:type="dxa"/>
          </w:tcPr>
          <w:p w14:paraId="5388E659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2C8A9284" w14:textId="77777777" w:rsidTr="00C76B02">
        <w:trPr>
          <w:trHeight w:val="259"/>
        </w:trPr>
        <w:tc>
          <w:tcPr>
            <w:tcW w:w="3589" w:type="dxa"/>
          </w:tcPr>
          <w:p w14:paraId="1BAAB102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Arena 2 Name &amp; Address</w:t>
            </w:r>
          </w:p>
        </w:tc>
        <w:tc>
          <w:tcPr>
            <w:tcW w:w="7577" w:type="dxa"/>
          </w:tcPr>
          <w:p w14:paraId="7E556181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2912A90B" w14:textId="77777777" w:rsidTr="00C76B02">
        <w:trPr>
          <w:trHeight w:val="249"/>
        </w:trPr>
        <w:tc>
          <w:tcPr>
            <w:tcW w:w="3589" w:type="dxa"/>
          </w:tcPr>
          <w:p w14:paraId="5B23A725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Arena 3 Name &amp; Address</w:t>
            </w:r>
          </w:p>
        </w:tc>
        <w:tc>
          <w:tcPr>
            <w:tcW w:w="7577" w:type="dxa"/>
          </w:tcPr>
          <w:p w14:paraId="01D02471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39335809" w14:textId="77777777" w:rsidTr="00C76B02">
        <w:trPr>
          <w:trHeight w:val="249"/>
        </w:trPr>
        <w:tc>
          <w:tcPr>
            <w:tcW w:w="3589" w:type="dxa"/>
          </w:tcPr>
          <w:p w14:paraId="4BEBC1FF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Arena 4 Name &amp; Address</w:t>
            </w:r>
          </w:p>
        </w:tc>
        <w:tc>
          <w:tcPr>
            <w:tcW w:w="7577" w:type="dxa"/>
          </w:tcPr>
          <w:p w14:paraId="2E7E2A8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25984C36" w14:textId="2823A47F" w:rsidR="00824C4D" w:rsidRPr="00824C4D" w:rsidRDefault="00824C4D" w:rsidP="00824C4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lang w:val="en-US"/>
        </w:rPr>
      </w:pPr>
      <w:r w:rsidRPr="00824C4D">
        <w:rPr>
          <w:rFonts w:ascii="Arial" w:eastAsia="Arial" w:hAnsi="Arial" w:cs="Arial"/>
          <w:b/>
          <w:lang w:val="en-US"/>
        </w:rPr>
        <w:lastRenderedPageBreak/>
        <w:t>TOURNAMENT CONVENOR &amp;/OR CO-</w:t>
      </w:r>
      <w:r w:rsidRPr="00824C4D">
        <w:rPr>
          <w:rFonts w:ascii="Arial" w:eastAsia="Arial" w:hAnsi="Arial" w:cs="Arial"/>
          <w:b/>
          <w:sz w:val="16"/>
          <w:szCs w:val="16"/>
          <w:lang w:val="en-US"/>
        </w:rPr>
        <w:t>CONVENOR</w:t>
      </w:r>
      <w:r w:rsidRPr="00824C4D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r w:rsidRPr="00824C4D">
        <w:rPr>
          <w:rFonts w:ascii="Arial" w:eastAsia="Arial" w:hAnsi="Arial" w:cs="Arial"/>
          <w:b/>
          <w:sz w:val="16"/>
          <w:szCs w:val="16"/>
          <w:lang w:val="en-US"/>
        </w:rPr>
        <w:t>(must attend Tournament Module at the SAGM to be eligible for hosting)</w:t>
      </w:r>
    </w:p>
    <w:p w14:paraId="3E2FBC0F" w14:textId="57968C86" w:rsidR="00824C4D" w:rsidRPr="00824C4D" w:rsidRDefault="00B7585F" w:rsidP="00824C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eastAsia="Arial" w:hAnsi="Arial" w:cs="Arial"/>
          <w:b/>
          <w:color w:val="FF0000"/>
          <w:sz w:val="24"/>
          <w:szCs w:val="24"/>
          <w:lang w:val="en-US"/>
        </w:rPr>
        <w:t xml:space="preserve"> </w:t>
      </w:r>
    </w:p>
    <w:tbl>
      <w:tblPr>
        <w:tblW w:w="11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8764"/>
      </w:tblGrid>
      <w:tr w:rsidR="00824C4D" w:rsidRPr="00824C4D" w14:paraId="5B62FD03" w14:textId="77777777" w:rsidTr="00C76B02">
        <w:trPr>
          <w:trHeight w:val="251"/>
        </w:trPr>
        <w:tc>
          <w:tcPr>
            <w:tcW w:w="2436" w:type="dxa"/>
          </w:tcPr>
          <w:p w14:paraId="484E5421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Name</w:t>
            </w:r>
          </w:p>
        </w:tc>
        <w:tc>
          <w:tcPr>
            <w:tcW w:w="8764" w:type="dxa"/>
          </w:tcPr>
          <w:p w14:paraId="7FFE572B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3F243916" w14:textId="77777777" w:rsidTr="00C76B02">
        <w:trPr>
          <w:trHeight w:val="251"/>
        </w:trPr>
        <w:tc>
          <w:tcPr>
            <w:tcW w:w="2436" w:type="dxa"/>
          </w:tcPr>
          <w:p w14:paraId="7F91479C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Email</w:t>
            </w:r>
          </w:p>
        </w:tc>
        <w:tc>
          <w:tcPr>
            <w:tcW w:w="8764" w:type="dxa"/>
          </w:tcPr>
          <w:p w14:paraId="03751E9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7507F8BD" w14:textId="77777777" w:rsidTr="00C76B02">
        <w:trPr>
          <w:trHeight w:val="263"/>
        </w:trPr>
        <w:tc>
          <w:tcPr>
            <w:tcW w:w="2436" w:type="dxa"/>
          </w:tcPr>
          <w:p w14:paraId="6BAEE8D7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Best Contact Number</w:t>
            </w:r>
          </w:p>
        </w:tc>
        <w:tc>
          <w:tcPr>
            <w:tcW w:w="8764" w:type="dxa"/>
          </w:tcPr>
          <w:p w14:paraId="302776D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4DDE5F8C" w14:textId="659CDCA6" w:rsidR="00824C4D" w:rsidRPr="00824C4D" w:rsidRDefault="00824C4D" w:rsidP="00824C4D">
      <w:pPr>
        <w:widowControl w:val="0"/>
        <w:autoSpaceDE w:val="0"/>
        <w:autoSpaceDN w:val="0"/>
        <w:spacing w:after="0" w:line="240" w:lineRule="auto"/>
        <w:ind w:left="1513" w:hanging="360"/>
        <w:jc w:val="center"/>
        <w:outlineLvl w:val="0"/>
        <w:rPr>
          <w:rFonts w:ascii="Arial" w:eastAsia="Arial" w:hAnsi="Arial" w:cs="Arial"/>
          <w:b/>
          <w:lang w:val="en-US"/>
        </w:rPr>
      </w:pPr>
      <w:r w:rsidRPr="00824C4D">
        <w:rPr>
          <w:rFonts w:ascii="Arial" w:eastAsia="Arial" w:hAnsi="Arial" w:cs="Arial"/>
          <w:b/>
          <w:lang w:val="en-US"/>
        </w:rPr>
        <w:t xml:space="preserve">REFEREE-IN-CHIEF </w:t>
      </w:r>
      <w:r w:rsidRPr="00824C4D">
        <w:rPr>
          <w:rFonts w:ascii="Arial" w:eastAsia="Arial" w:hAnsi="Arial" w:cs="Arial"/>
          <w:b/>
          <w:sz w:val="18"/>
          <w:szCs w:val="18"/>
          <w:lang w:val="en-US"/>
        </w:rPr>
        <w:t>(must be carded in current year</w:t>
      </w:r>
      <w:r w:rsidR="000E3E49">
        <w:rPr>
          <w:rFonts w:ascii="Arial" w:eastAsia="Arial" w:hAnsi="Arial" w:cs="Arial"/>
          <w:b/>
          <w:sz w:val="18"/>
          <w:szCs w:val="18"/>
          <w:lang w:val="en-US"/>
        </w:rPr>
        <w:t xml:space="preserve"> to be approved by VP Officiating</w:t>
      </w:r>
      <w:r w:rsidRPr="00824C4D">
        <w:rPr>
          <w:rFonts w:ascii="Arial" w:eastAsia="Arial" w:hAnsi="Arial" w:cs="Arial"/>
          <w:b/>
          <w:sz w:val="18"/>
          <w:szCs w:val="18"/>
          <w:lang w:val="en-US"/>
        </w:rPr>
        <w:t>)</w:t>
      </w:r>
    </w:p>
    <w:tbl>
      <w:tblPr>
        <w:tblW w:w="112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8789"/>
      </w:tblGrid>
      <w:tr w:rsidR="00824C4D" w:rsidRPr="00824C4D" w14:paraId="1D25AB4D" w14:textId="77777777" w:rsidTr="00C76B02">
        <w:trPr>
          <w:trHeight w:val="255"/>
        </w:trPr>
        <w:tc>
          <w:tcPr>
            <w:tcW w:w="2436" w:type="dxa"/>
          </w:tcPr>
          <w:p w14:paraId="6704657C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Name</w:t>
            </w:r>
          </w:p>
        </w:tc>
        <w:tc>
          <w:tcPr>
            <w:tcW w:w="8789" w:type="dxa"/>
          </w:tcPr>
          <w:p w14:paraId="2EB627E8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04F2B082" w14:textId="77777777" w:rsidTr="00C76B02">
        <w:trPr>
          <w:trHeight w:val="255"/>
        </w:trPr>
        <w:tc>
          <w:tcPr>
            <w:tcW w:w="2436" w:type="dxa"/>
          </w:tcPr>
          <w:p w14:paraId="49296F68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Email</w:t>
            </w:r>
          </w:p>
        </w:tc>
        <w:tc>
          <w:tcPr>
            <w:tcW w:w="8789" w:type="dxa"/>
          </w:tcPr>
          <w:p w14:paraId="55A3B8BB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0EC51ECD" w14:textId="77777777" w:rsidTr="00C76B02">
        <w:trPr>
          <w:trHeight w:val="255"/>
        </w:trPr>
        <w:tc>
          <w:tcPr>
            <w:tcW w:w="2436" w:type="dxa"/>
          </w:tcPr>
          <w:p w14:paraId="6D6A2525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Best Contact Number</w:t>
            </w:r>
          </w:p>
        </w:tc>
        <w:tc>
          <w:tcPr>
            <w:tcW w:w="8789" w:type="dxa"/>
          </w:tcPr>
          <w:p w14:paraId="1C1FE5F1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3B3B668E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824C4D">
        <w:rPr>
          <w:rFonts w:ascii="Arial" w:eastAsia="Times New Roman" w:hAnsi="Arial" w:cs="Arial"/>
          <w:b/>
          <w:lang w:val="en-US"/>
        </w:rPr>
        <w:t xml:space="preserve">OLA DESIGNATE </w:t>
      </w:r>
      <w:r w:rsidRPr="00824C4D">
        <w:rPr>
          <w:rFonts w:ascii="Arial" w:eastAsia="Times New Roman" w:hAnsi="Arial" w:cs="Arial"/>
          <w:b/>
          <w:sz w:val="18"/>
          <w:szCs w:val="18"/>
          <w:lang w:val="en-US"/>
        </w:rPr>
        <w:t>(Ensure the OLA designate is aware you have assigned them to your tournament)</w:t>
      </w:r>
    </w:p>
    <w:tbl>
      <w:tblPr>
        <w:tblW w:w="1119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8755"/>
      </w:tblGrid>
      <w:tr w:rsidR="00824C4D" w:rsidRPr="00824C4D" w14:paraId="509ED51B" w14:textId="77777777" w:rsidTr="00C76B02">
        <w:trPr>
          <w:trHeight w:val="306"/>
        </w:trPr>
        <w:tc>
          <w:tcPr>
            <w:tcW w:w="2436" w:type="dxa"/>
          </w:tcPr>
          <w:p w14:paraId="70DA2562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Name</w:t>
            </w:r>
          </w:p>
        </w:tc>
        <w:tc>
          <w:tcPr>
            <w:tcW w:w="8755" w:type="dxa"/>
          </w:tcPr>
          <w:p w14:paraId="7BD90B99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04034D7F" w14:textId="77777777" w:rsidTr="00C76B02">
        <w:trPr>
          <w:trHeight w:val="321"/>
        </w:trPr>
        <w:tc>
          <w:tcPr>
            <w:tcW w:w="2436" w:type="dxa"/>
          </w:tcPr>
          <w:p w14:paraId="786255A1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Email</w:t>
            </w:r>
          </w:p>
        </w:tc>
        <w:tc>
          <w:tcPr>
            <w:tcW w:w="8755" w:type="dxa"/>
          </w:tcPr>
          <w:p w14:paraId="6F7C061C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2BD09445" w14:textId="77777777" w:rsidTr="00C76B02">
        <w:trPr>
          <w:trHeight w:val="306"/>
        </w:trPr>
        <w:tc>
          <w:tcPr>
            <w:tcW w:w="2436" w:type="dxa"/>
          </w:tcPr>
          <w:p w14:paraId="0DC0B537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Best Contact Number</w:t>
            </w:r>
          </w:p>
        </w:tc>
        <w:tc>
          <w:tcPr>
            <w:tcW w:w="8755" w:type="dxa"/>
          </w:tcPr>
          <w:p w14:paraId="34F4BBAC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7BD4EC49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824C4D">
        <w:rPr>
          <w:rFonts w:ascii="Arial" w:eastAsia="Times New Roman" w:hAnsi="Arial" w:cs="Arial"/>
          <w:b/>
          <w:lang w:val="en-US"/>
        </w:rPr>
        <w:t xml:space="preserve">DISCIPLINE COMMITTEE </w:t>
      </w:r>
      <w:r w:rsidRPr="00824C4D">
        <w:rPr>
          <w:rFonts w:ascii="Arial" w:eastAsia="Times New Roman" w:hAnsi="Arial" w:cs="Arial"/>
          <w:b/>
          <w:sz w:val="18"/>
          <w:szCs w:val="18"/>
          <w:lang w:val="en-US"/>
        </w:rPr>
        <w:t>(3 MEMBERS but not your RIC)</w:t>
      </w:r>
    </w:p>
    <w:tbl>
      <w:tblPr>
        <w:tblpPr w:leftFromText="180" w:rightFromText="180" w:vertAnchor="text" w:horzAnchor="margin" w:tblpY="62"/>
        <w:tblW w:w="11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3119"/>
        <w:gridCol w:w="2409"/>
        <w:gridCol w:w="3270"/>
      </w:tblGrid>
      <w:tr w:rsidR="00824C4D" w:rsidRPr="00824C4D" w14:paraId="40696022" w14:textId="77777777" w:rsidTr="00C76B02">
        <w:trPr>
          <w:trHeight w:val="230"/>
        </w:trPr>
        <w:tc>
          <w:tcPr>
            <w:tcW w:w="2402" w:type="dxa"/>
          </w:tcPr>
          <w:p w14:paraId="3279A8D4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en-US"/>
              </w:rPr>
            </w:pPr>
            <w:r w:rsidRPr="00824C4D">
              <w:rPr>
                <w:rFonts w:ascii="Arial" w:eastAsia="Arial" w:hAnsi="Arial" w:cs="Arial"/>
                <w:b/>
                <w:lang w:val="en-US"/>
              </w:rPr>
              <w:t>Name</w:t>
            </w:r>
          </w:p>
        </w:tc>
        <w:tc>
          <w:tcPr>
            <w:tcW w:w="3119" w:type="dxa"/>
          </w:tcPr>
          <w:p w14:paraId="004E8DAF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609E1CAF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en-US"/>
              </w:rPr>
            </w:pPr>
            <w:r w:rsidRPr="00824C4D">
              <w:rPr>
                <w:rFonts w:ascii="Arial" w:eastAsia="Arial" w:hAnsi="Arial" w:cs="Arial"/>
                <w:b/>
                <w:lang w:val="en-US"/>
              </w:rPr>
              <w:t>Name</w:t>
            </w:r>
          </w:p>
        </w:tc>
        <w:tc>
          <w:tcPr>
            <w:tcW w:w="3270" w:type="dxa"/>
          </w:tcPr>
          <w:p w14:paraId="2CBF4290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56320E1F" w14:textId="77777777" w:rsidTr="00C76B02">
        <w:trPr>
          <w:trHeight w:val="243"/>
        </w:trPr>
        <w:tc>
          <w:tcPr>
            <w:tcW w:w="2402" w:type="dxa"/>
          </w:tcPr>
          <w:p w14:paraId="2599DFA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Email </w:t>
            </w:r>
          </w:p>
        </w:tc>
        <w:tc>
          <w:tcPr>
            <w:tcW w:w="3119" w:type="dxa"/>
          </w:tcPr>
          <w:p w14:paraId="1B26DC32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3CDA36AB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Email</w:t>
            </w:r>
          </w:p>
        </w:tc>
        <w:tc>
          <w:tcPr>
            <w:tcW w:w="3270" w:type="dxa"/>
          </w:tcPr>
          <w:p w14:paraId="1A70030F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2B6DD42D" w14:textId="77777777" w:rsidTr="00C76B02">
        <w:trPr>
          <w:trHeight w:val="230"/>
        </w:trPr>
        <w:tc>
          <w:tcPr>
            <w:tcW w:w="2402" w:type="dxa"/>
          </w:tcPr>
          <w:p w14:paraId="59549387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Best Contact Number</w:t>
            </w:r>
          </w:p>
        </w:tc>
        <w:tc>
          <w:tcPr>
            <w:tcW w:w="3119" w:type="dxa"/>
          </w:tcPr>
          <w:p w14:paraId="1CAC7AD6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1FF12096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Best Contact Number</w:t>
            </w:r>
          </w:p>
        </w:tc>
        <w:tc>
          <w:tcPr>
            <w:tcW w:w="3270" w:type="dxa"/>
          </w:tcPr>
          <w:p w14:paraId="007BE0DB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53CAE379" w14:textId="77777777" w:rsidTr="00C76B02">
        <w:trPr>
          <w:trHeight w:val="230"/>
        </w:trPr>
        <w:tc>
          <w:tcPr>
            <w:tcW w:w="2402" w:type="dxa"/>
          </w:tcPr>
          <w:p w14:paraId="2F71990B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en-US"/>
              </w:rPr>
            </w:pPr>
            <w:r w:rsidRPr="00824C4D">
              <w:rPr>
                <w:rFonts w:ascii="Arial" w:eastAsia="Arial" w:hAnsi="Arial" w:cs="Arial"/>
                <w:b/>
                <w:lang w:val="en-US"/>
              </w:rPr>
              <w:t>Name</w:t>
            </w:r>
          </w:p>
        </w:tc>
        <w:tc>
          <w:tcPr>
            <w:tcW w:w="3119" w:type="dxa"/>
          </w:tcPr>
          <w:p w14:paraId="3409000B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58537B4D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270" w:type="dxa"/>
          </w:tcPr>
          <w:p w14:paraId="15AE1E3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6CD54BA9" w14:textId="77777777" w:rsidTr="00C76B02">
        <w:trPr>
          <w:trHeight w:val="243"/>
        </w:trPr>
        <w:tc>
          <w:tcPr>
            <w:tcW w:w="2402" w:type="dxa"/>
          </w:tcPr>
          <w:p w14:paraId="29858694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 xml:space="preserve">Email </w:t>
            </w:r>
          </w:p>
        </w:tc>
        <w:tc>
          <w:tcPr>
            <w:tcW w:w="3119" w:type="dxa"/>
          </w:tcPr>
          <w:p w14:paraId="0288ABA5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502D7E2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270" w:type="dxa"/>
          </w:tcPr>
          <w:p w14:paraId="7C4E8F1D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  <w:tr w:rsidR="00824C4D" w:rsidRPr="00824C4D" w14:paraId="020F9B04" w14:textId="77777777" w:rsidTr="00C76B02">
        <w:trPr>
          <w:trHeight w:val="243"/>
        </w:trPr>
        <w:tc>
          <w:tcPr>
            <w:tcW w:w="2402" w:type="dxa"/>
          </w:tcPr>
          <w:p w14:paraId="4DC4839C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824C4D">
              <w:rPr>
                <w:rFonts w:ascii="Arial" w:eastAsia="Arial" w:hAnsi="Arial" w:cs="Arial"/>
                <w:lang w:val="en-US"/>
              </w:rPr>
              <w:t>Best Contact Number</w:t>
            </w:r>
          </w:p>
        </w:tc>
        <w:tc>
          <w:tcPr>
            <w:tcW w:w="3119" w:type="dxa"/>
          </w:tcPr>
          <w:p w14:paraId="06F9E333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3B8DC1BE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270" w:type="dxa"/>
          </w:tcPr>
          <w:p w14:paraId="484E61ED" w14:textId="77777777" w:rsidR="00824C4D" w:rsidRPr="00824C4D" w:rsidRDefault="00824C4D" w:rsidP="0082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2BBA9ABB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30CECD35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824C4D">
        <w:rPr>
          <w:rFonts w:ascii="Arial" w:eastAsia="Times New Roman" w:hAnsi="Arial" w:cs="Arial"/>
          <w:b/>
          <w:sz w:val="18"/>
          <w:szCs w:val="18"/>
          <w:lang w:val="en-US"/>
        </w:rPr>
        <w:t>Do you wish to have the RDT (Referee Development Team) attend your tournament?  There is a fee for the RDT to attend.</w:t>
      </w:r>
    </w:p>
    <w:p w14:paraId="08A3297F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824C4D">
        <w:rPr>
          <w:rFonts w:ascii="Arial" w:eastAsia="Times New Roman" w:hAnsi="Arial" w:cs="Arial"/>
          <w:b/>
          <w:sz w:val="18"/>
          <w:szCs w:val="18"/>
          <w:lang w:val="en-US"/>
        </w:rPr>
        <w:t>YES ____     NO ____</w:t>
      </w:r>
    </w:p>
    <w:p w14:paraId="767BAC4C" w14:textId="77777777" w:rsidR="00824C4D" w:rsidRPr="00824C4D" w:rsidRDefault="00824C4D" w:rsidP="00824C4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val="en-US"/>
        </w:rPr>
      </w:pPr>
      <w:r w:rsidRPr="00824C4D">
        <w:rPr>
          <w:rFonts w:ascii="Arial" w:eastAsia="Times New Roman" w:hAnsi="Arial" w:cs="Arial"/>
          <w:sz w:val="18"/>
          <w:szCs w:val="18"/>
          <w:lang w:val="en-US"/>
        </w:rPr>
        <w:t xml:space="preserve">If you have questions regarding RDT program, please contact    </w:t>
      </w:r>
      <w:hyperlink r:id="rId8" w:history="1">
        <w:r w:rsidRPr="00824C4D">
          <w:rPr>
            <w:rFonts w:ascii="Arial" w:eastAsia="Times New Roman" w:hAnsi="Arial" w:cs="Arial"/>
            <w:sz w:val="18"/>
            <w:szCs w:val="18"/>
            <w:lang w:val="en-US"/>
          </w:rPr>
          <w:t>vpofficiating@ontariolacrosse.com</w:t>
        </w:r>
      </w:hyperlink>
    </w:p>
    <w:p w14:paraId="018DE489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val="en-US"/>
        </w:rPr>
      </w:pPr>
    </w:p>
    <w:p w14:paraId="3B85183D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24C4D">
        <w:rPr>
          <w:rFonts w:ascii="Arial" w:eastAsia="Times New Roman" w:hAnsi="Arial" w:cs="Arial"/>
          <w:b/>
          <w:sz w:val="24"/>
          <w:szCs w:val="24"/>
          <w:lang w:val="en-US"/>
        </w:rPr>
        <w:t>In signing the following application, you have agreed to the following:</w:t>
      </w:r>
    </w:p>
    <w:p w14:paraId="7BFFA60A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lang w:val="en-US"/>
        </w:rPr>
      </w:pPr>
    </w:p>
    <w:p w14:paraId="1991B6AF" w14:textId="77777777" w:rsidR="00824C4D" w:rsidRPr="00824C4D" w:rsidRDefault="00824C4D" w:rsidP="00824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824C4D">
        <w:rPr>
          <w:rFonts w:ascii="Arial" w:eastAsia="Times New Roman" w:hAnsi="Arial" w:cs="Arial"/>
          <w:lang w:val="en-US"/>
        </w:rPr>
        <w:t>All OLA Rules and Regulations apply to the tournament as per the OLA Constitution and By-Law and Provided Tournament Guidelines.</w:t>
      </w:r>
    </w:p>
    <w:p w14:paraId="061A2488" w14:textId="77777777" w:rsidR="00824C4D" w:rsidRPr="00824C4D" w:rsidRDefault="00824C4D" w:rsidP="00824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824C4D">
        <w:rPr>
          <w:rFonts w:ascii="Arial" w:eastAsia="Times New Roman" w:hAnsi="Arial" w:cs="Arial"/>
          <w:lang w:val="en-US"/>
        </w:rPr>
        <w:t>Tournament Convenor &amp;/or Co-convenor MUST attend the Mandatory Tournament Module at the SAGM to complete hosting requirements.</w:t>
      </w:r>
    </w:p>
    <w:p w14:paraId="33F8176D" w14:textId="12C79417" w:rsidR="00824C4D" w:rsidRPr="00824C4D" w:rsidRDefault="00824C4D" w:rsidP="00824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824C4D">
        <w:rPr>
          <w:rFonts w:ascii="Arial" w:eastAsia="Times New Roman" w:hAnsi="Arial" w:cs="Arial"/>
          <w:lang w:val="en-US"/>
        </w:rPr>
        <w:t xml:space="preserve">Agree that </w:t>
      </w:r>
      <w:r w:rsidRPr="00824C4D">
        <w:rPr>
          <w:rFonts w:ascii="Arial" w:eastAsia="Times New Roman" w:hAnsi="Arial" w:cs="Arial"/>
          <w:b/>
          <w:u w:val="single"/>
          <w:lang w:val="en-US"/>
        </w:rPr>
        <w:t>no registration</w:t>
      </w:r>
      <w:r w:rsidRPr="00824C4D">
        <w:rPr>
          <w:rFonts w:ascii="Arial" w:eastAsia="Times New Roman" w:hAnsi="Arial" w:cs="Arial"/>
          <w:lang w:val="en-US"/>
        </w:rPr>
        <w:t xml:space="preserve"> for your tournament will take place prior to receiving written notification of approval by the OLA Tournament Director on </w:t>
      </w:r>
      <w:r w:rsidRPr="00824C4D">
        <w:rPr>
          <w:rFonts w:ascii="Arial" w:eastAsia="Times New Roman" w:hAnsi="Arial" w:cs="Arial"/>
          <w:b/>
          <w:lang w:val="en-US"/>
        </w:rPr>
        <w:t xml:space="preserve">January 20, 2023, this includes historic tournaments.  </w:t>
      </w:r>
      <w:r w:rsidRPr="00824C4D">
        <w:rPr>
          <w:rFonts w:ascii="Arial" w:eastAsia="Times New Roman" w:hAnsi="Arial" w:cs="Arial"/>
          <w:lang w:val="en-US"/>
        </w:rPr>
        <w:t>Any tournament violating this agreement puts their tournament at risk and may be subject to fine, sanctions or loss of tournament and/or historical status.</w:t>
      </w:r>
    </w:p>
    <w:p w14:paraId="4FA775E8" w14:textId="77777777" w:rsidR="00824C4D" w:rsidRPr="00824C4D" w:rsidRDefault="00824C4D" w:rsidP="00824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824C4D">
        <w:rPr>
          <w:rFonts w:ascii="Arial" w:eastAsia="Times New Roman" w:hAnsi="Arial" w:cs="Arial"/>
          <w:lang w:val="en-US"/>
        </w:rPr>
        <w:t>Only teams rated appropriately will be granted entry into your tournament.</w:t>
      </w:r>
    </w:p>
    <w:p w14:paraId="66631FCB" w14:textId="77777777" w:rsidR="00824C4D" w:rsidRPr="00824C4D" w:rsidRDefault="00824C4D" w:rsidP="00824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824C4D">
        <w:rPr>
          <w:rFonts w:ascii="Arial" w:eastAsia="Times New Roman" w:hAnsi="Arial" w:cs="Arial"/>
          <w:lang w:val="en-US"/>
        </w:rPr>
        <w:t>All approved tournaments agree to use OLA Approved tournament schedule formats unless prior consent has been granted by the tournament committee.</w:t>
      </w:r>
    </w:p>
    <w:p w14:paraId="03C798C6" w14:textId="3F71FB6E" w:rsidR="00824C4D" w:rsidRPr="00824C4D" w:rsidRDefault="00824C4D" w:rsidP="00824C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824C4D">
        <w:rPr>
          <w:rFonts w:ascii="Arial" w:eastAsia="Times New Roman" w:hAnsi="Arial" w:cs="Arial"/>
          <w:lang w:val="en-US"/>
        </w:rPr>
        <w:t xml:space="preserve">If your application is successful you agree that the only payment method for your tournament is Cash or Cheque. No electronic fund transfers, credit cards or </w:t>
      </w:r>
      <w:proofErr w:type="spellStart"/>
      <w:r w:rsidRPr="00824C4D">
        <w:rPr>
          <w:rFonts w:ascii="Arial" w:eastAsia="Times New Roman" w:hAnsi="Arial" w:cs="Arial"/>
          <w:lang w:val="en-US"/>
        </w:rPr>
        <w:t>Peleton</w:t>
      </w:r>
      <w:proofErr w:type="spellEnd"/>
      <w:r w:rsidRPr="00824C4D">
        <w:rPr>
          <w:rFonts w:ascii="Arial" w:eastAsia="Times New Roman" w:hAnsi="Arial" w:cs="Arial"/>
          <w:lang w:val="en-US"/>
        </w:rPr>
        <w:t xml:space="preserve"> transfers are permitted.</w:t>
      </w:r>
      <w:r w:rsidR="00B7585F">
        <w:rPr>
          <w:rFonts w:ascii="Arial" w:eastAsia="Times New Roman" w:hAnsi="Arial" w:cs="Arial"/>
          <w:lang w:val="en-US"/>
        </w:rPr>
        <w:t xml:space="preserve"> </w:t>
      </w:r>
      <w:r w:rsidRPr="00824C4D">
        <w:rPr>
          <w:rFonts w:ascii="Arial" w:eastAsia="Times New Roman" w:hAnsi="Arial" w:cs="Arial"/>
          <w:lang w:val="en-US"/>
        </w:rPr>
        <w:t>This allows for equal opportunity of all participants.</w:t>
      </w:r>
    </w:p>
    <w:p w14:paraId="1B3C983B" w14:textId="77777777" w:rsidR="00824C4D" w:rsidRPr="00824C4D" w:rsidRDefault="00824C4D" w:rsidP="00824C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7EA8E107" w14:textId="77777777" w:rsidR="00824C4D" w:rsidRPr="00824C4D" w:rsidRDefault="00824C4D" w:rsidP="00824C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 w:rsidRPr="00824C4D">
        <w:rPr>
          <w:rFonts w:ascii="Arial" w:eastAsia="Arial" w:hAnsi="Arial" w:cs="Arial"/>
          <w:b/>
          <w:sz w:val="20"/>
          <w:szCs w:val="20"/>
          <w:lang w:val="en-US"/>
        </w:rPr>
        <w:t>Successful Applicants will be notified on or before January 20, 2023.</w:t>
      </w:r>
    </w:p>
    <w:p w14:paraId="2FCDC254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</w:p>
    <w:p w14:paraId="03A4E2DE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824C4D">
        <w:rPr>
          <w:rFonts w:ascii="Arial" w:eastAsia="Times New Roman" w:hAnsi="Arial" w:cs="Arial"/>
          <w:lang w:val="en-US"/>
        </w:rPr>
        <w:t xml:space="preserve">     _________________________________ </w:t>
      </w:r>
      <w:r w:rsidRPr="00824C4D">
        <w:rPr>
          <w:rFonts w:ascii="Arial" w:eastAsia="Times New Roman" w:hAnsi="Arial" w:cs="Arial"/>
          <w:lang w:val="en-US"/>
        </w:rPr>
        <w:tab/>
      </w:r>
      <w:r w:rsidRPr="00824C4D">
        <w:rPr>
          <w:rFonts w:ascii="Arial" w:eastAsia="Times New Roman" w:hAnsi="Arial" w:cs="Arial"/>
          <w:lang w:val="en-US"/>
        </w:rPr>
        <w:tab/>
        <w:t xml:space="preserve">       __________________________________</w:t>
      </w:r>
    </w:p>
    <w:p w14:paraId="67A003A9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lang w:val="en-US"/>
        </w:rPr>
      </w:pPr>
      <w:r w:rsidRPr="00824C4D">
        <w:rPr>
          <w:rFonts w:ascii="Arial" w:eastAsia="Times New Roman" w:hAnsi="Arial" w:cs="Arial"/>
          <w:lang w:val="en-US"/>
        </w:rPr>
        <w:t xml:space="preserve">     </w:t>
      </w:r>
      <w:r w:rsidRPr="00824C4D">
        <w:rPr>
          <w:rFonts w:ascii="Arial Narrow" w:eastAsia="Times New Roman" w:hAnsi="Arial Narrow" w:cs="Arial"/>
          <w:b/>
          <w:lang w:val="en-US"/>
        </w:rPr>
        <w:t>Signature of Association President</w:t>
      </w:r>
      <w:r w:rsidRPr="00824C4D">
        <w:rPr>
          <w:rFonts w:ascii="Arial Narrow" w:eastAsia="Times New Roman" w:hAnsi="Arial Narrow" w:cs="Arial"/>
          <w:lang w:val="en-US"/>
        </w:rPr>
        <w:tab/>
      </w:r>
      <w:r w:rsidRPr="00824C4D">
        <w:rPr>
          <w:rFonts w:ascii="Arial Narrow" w:eastAsia="Times New Roman" w:hAnsi="Arial Narrow" w:cs="Arial"/>
          <w:lang w:val="en-US"/>
        </w:rPr>
        <w:tab/>
        <w:t xml:space="preserve">                   </w:t>
      </w:r>
      <w:r w:rsidRPr="00824C4D">
        <w:rPr>
          <w:rFonts w:ascii="Arial Narrow" w:eastAsia="Times New Roman" w:hAnsi="Arial Narrow" w:cs="Arial"/>
          <w:lang w:val="en-US"/>
        </w:rPr>
        <w:tab/>
        <w:t xml:space="preserve">        </w:t>
      </w:r>
      <w:r w:rsidRPr="00824C4D">
        <w:rPr>
          <w:rFonts w:ascii="Arial Narrow" w:eastAsia="Times New Roman" w:hAnsi="Arial Narrow" w:cs="Arial"/>
          <w:b/>
          <w:lang w:val="en-US"/>
        </w:rPr>
        <w:t>Signature of Tournament Convenor</w:t>
      </w:r>
    </w:p>
    <w:p w14:paraId="00B96043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val="en-US"/>
        </w:rPr>
      </w:pPr>
    </w:p>
    <w:p w14:paraId="62AE9319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val="en-US"/>
        </w:rPr>
      </w:pPr>
    </w:p>
    <w:p w14:paraId="5E4E1F17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/>
        </w:rPr>
      </w:pPr>
      <w:r w:rsidRPr="00824C4D">
        <w:rPr>
          <w:rFonts w:ascii="Arial" w:eastAsia="Times New Roman" w:hAnsi="Arial" w:cs="Arial"/>
          <w:lang w:val="en-US"/>
        </w:rPr>
        <w:t xml:space="preserve">     _________________________________ </w:t>
      </w:r>
      <w:r w:rsidRPr="00824C4D">
        <w:rPr>
          <w:rFonts w:ascii="Arial" w:eastAsia="Times New Roman" w:hAnsi="Arial" w:cs="Arial"/>
          <w:lang w:val="en-US"/>
        </w:rPr>
        <w:tab/>
      </w:r>
      <w:r w:rsidRPr="00824C4D">
        <w:rPr>
          <w:rFonts w:ascii="Arial" w:eastAsia="Times New Roman" w:hAnsi="Arial" w:cs="Arial"/>
          <w:lang w:val="en-US"/>
        </w:rPr>
        <w:tab/>
        <w:t xml:space="preserve">       __________________________________</w:t>
      </w:r>
    </w:p>
    <w:p w14:paraId="760BA811" w14:textId="77777777" w:rsidR="00824C4D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lang w:val="en-US"/>
        </w:rPr>
      </w:pPr>
      <w:r w:rsidRPr="00824C4D">
        <w:rPr>
          <w:rFonts w:ascii="Arial Narrow" w:eastAsia="Times New Roman" w:hAnsi="Arial Narrow" w:cs="Arial"/>
          <w:lang w:val="en-US"/>
        </w:rPr>
        <w:t xml:space="preserve">      </w:t>
      </w:r>
      <w:r w:rsidRPr="00824C4D">
        <w:rPr>
          <w:rFonts w:ascii="Arial Narrow" w:eastAsia="Times New Roman" w:hAnsi="Arial Narrow" w:cs="Arial"/>
          <w:b/>
          <w:lang w:val="en-US"/>
        </w:rPr>
        <w:t>Date</w:t>
      </w:r>
      <w:r w:rsidRPr="00824C4D">
        <w:rPr>
          <w:rFonts w:ascii="Arial Narrow" w:eastAsia="Times New Roman" w:hAnsi="Arial Narrow" w:cs="Arial"/>
          <w:b/>
          <w:lang w:val="en-US"/>
        </w:rPr>
        <w:tab/>
      </w:r>
      <w:r w:rsidRPr="00824C4D">
        <w:rPr>
          <w:rFonts w:ascii="Arial Narrow" w:eastAsia="Times New Roman" w:hAnsi="Arial Narrow" w:cs="Arial"/>
          <w:b/>
          <w:lang w:val="en-US"/>
        </w:rPr>
        <w:tab/>
      </w:r>
      <w:r w:rsidRPr="00824C4D">
        <w:rPr>
          <w:rFonts w:ascii="Arial Narrow" w:eastAsia="Times New Roman" w:hAnsi="Arial Narrow" w:cs="Arial"/>
          <w:b/>
          <w:lang w:val="en-US"/>
        </w:rPr>
        <w:tab/>
      </w:r>
      <w:r w:rsidRPr="00824C4D">
        <w:rPr>
          <w:rFonts w:ascii="Arial Narrow" w:eastAsia="Times New Roman" w:hAnsi="Arial Narrow" w:cs="Arial"/>
          <w:b/>
          <w:lang w:val="en-US"/>
        </w:rPr>
        <w:tab/>
      </w:r>
      <w:r w:rsidRPr="00824C4D">
        <w:rPr>
          <w:rFonts w:ascii="Arial Narrow" w:eastAsia="Times New Roman" w:hAnsi="Arial Narrow" w:cs="Arial"/>
          <w:lang w:val="en-US"/>
        </w:rPr>
        <w:tab/>
      </w:r>
      <w:r w:rsidRPr="00824C4D">
        <w:rPr>
          <w:rFonts w:ascii="Arial Narrow" w:eastAsia="Times New Roman" w:hAnsi="Arial Narrow" w:cs="Arial"/>
          <w:lang w:val="en-US"/>
        </w:rPr>
        <w:tab/>
        <w:t xml:space="preserve">                   </w:t>
      </w:r>
      <w:r w:rsidRPr="00824C4D">
        <w:rPr>
          <w:rFonts w:ascii="Arial Narrow" w:eastAsia="Times New Roman" w:hAnsi="Arial Narrow" w:cs="Arial"/>
          <w:lang w:val="en-US"/>
        </w:rPr>
        <w:tab/>
        <w:t xml:space="preserve">        </w:t>
      </w:r>
      <w:proofErr w:type="spellStart"/>
      <w:r w:rsidRPr="00824C4D">
        <w:rPr>
          <w:rFonts w:ascii="Arial Narrow" w:eastAsia="Times New Roman" w:hAnsi="Arial Narrow" w:cs="Arial"/>
          <w:b/>
          <w:lang w:val="en-US"/>
        </w:rPr>
        <w:t>Date</w:t>
      </w:r>
      <w:proofErr w:type="spellEnd"/>
    </w:p>
    <w:p w14:paraId="383B97E7" w14:textId="77777777" w:rsidR="00824C4D" w:rsidRPr="00824C4D" w:rsidRDefault="00824C4D" w:rsidP="0082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</w:pPr>
      <w:r w:rsidRPr="00824C4D"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  <w:t>Tournament hosting fees must accompany application (MR1.06) which are non-refundable</w:t>
      </w:r>
    </w:p>
    <w:p w14:paraId="613F38FB" w14:textId="77777777" w:rsidR="00824C4D" w:rsidRPr="00824C4D" w:rsidRDefault="00824C4D" w:rsidP="0082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</w:pPr>
      <w:r w:rsidRPr="00824C4D"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  <w:t xml:space="preserve"> (Credits are provided to unsuccessful host applicants)</w:t>
      </w:r>
    </w:p>
    <w:p w14:paraId="5179DAA3" w14:textId="4A9034B9" w:rsidR="00824C4D" w:rsidRPr="00824C4D" w:rsidRDefault="00824C4D" w:rsidP="0082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</w:pPr>
      <w:r w:rsidRPr="00824C4D"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  <w:t>NO LATER THAN FRIDAY, NOVEMBER 1</w:t>
      </w:r>
      <w:r w:rsidR="00307039"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  <w:t>1</w:t>
      </w:r>
      <w:r w:rsidRPr="00824C4D">
        <w:rPr>
          <w:rFonts w:ascii="Arial Narrow" w:eastAsia="Times New Roman" w:hAnsi="Arial Narrow" w:cs="Arial"/>
          <w:b/>
          <w:color w:val="FF0000"/>
          <w:sz w:val="24"/>
          <w:szCs w:val="24"/>
          <w:lang w:val="en-US"/>
        </w:rPr>
        <w:t>, 2022</w:t>
      </w:r>
    </w:p>
    <w:p w14:paraId="7AF86931" w14:textId="17234FE5" w:rsidR="005560B3" w:rsidRPr="00824C4D" w:rsidRDefault="00824C4D" w:rsidP="00824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lang w:val="en-US"/>
        </w:rPr>
      </w:pPr>
      <w:r w:rsidRPr="00824C4D">
        <w:rPr>
          <w:rFonts w:ascii="Arial Narrow" w:eastAsia="Times New Roman" w:hAnsi="Arial Narrow" w:cs="Arial"/>
          <w:b/>
          <w:lang w:val="en-US"/>
        </w:rPr>
        <w:t>**It is the applicant’s responsibility to inform their Zone Director of Tournaments applied for**</w:t>
      </w:r>
    </w:p>
    <w:sectPr w:rsidR="005560B3" w:rsidRPr="00824C4D" w:rsidSect="00824C4D">
      <w:footerReference w:type="default" r:id="rId9"/>
      <w:pgSz w:w="12240" w:h="15840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E10B" w14:textId="77777777" w:rsidR="00E6644A" w:rsidRDefault="00E6644A" w:rsidP="00824C4D">
      <w:pPr>
        <w:spacing w:after="0" w:line="240" w:lineRule="auto"/>
      </w:pPr>
      <w:r>
        <w:separator/>
      </w:r>
    </w:p>
  </w:endnote>
  <w:endnote w:type="continuationSeparator" w:id="0">
    <w:p w14:paraId="10C3B7C0" w14:textId="77777777" w:rsidR="00E6644A" w:rsidRDefault="00E6644A" w:rsidP="0082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9357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0459B4" w14:textId="7A14D90C" w:rsidR="00824C4D" w:rsidRDefault="00824C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03849" w14:textId="77777777" w:rsidR="00824C4D" w:rsidRDefault="00824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3D33" w14:textId="77777777" w:rsidR="00E6644A" w:rsidRDefault="00E6644A" w:rsidP="00824C4D">
      <w:pPr>
        <w:spacing w:after="0" w:line="240" w:lineRule="auto"/>
      </w:pPr>
      <w:r>
        <w:separator/>
      </w:r>
    </w:p>
  </w:footnote>
  <w:footnote w:type="continuationSeparator" w:id="0">
    <w:p w14:paraId="1667326F" w14:textId="77777777" w:rsidR="00E6644A" w:rsidRDefault="00E6644A" w:rsidP="0082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7BA"/>
    <w:multiLevelType w:val="hybridMultilevel"/>
    <w:tmpl w:val="B3E61A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4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4D"/>
    <w:rsid w:val="00010CA4"/>
    <w:rsid w:val="000C4B36"/>
    <w:rsid w:val="000E3E49"/>
    <w:rsid w:val="002048A3"/>
    <w:rsid w:val="0027103D"/>
    <w:rsid w:val="002F34CA"/>
    <w:rsid w:val="00307039"/>
    <w:rsid w:val="0036628F"/>
    <w:rsid w:val="003F2F2A"/>
    <w:rsid w:val="00702B41"/>
    <w:rsid w:val="00824C4D"/>
    <w:rsid w:val="008D2262"/>
    <w:rsid w:val="00916E5B"/>
    <w:rsid w:val="00AD4A4A"/>
    <w:rsid w:val="00B7585F"/>
    <w:rsid w:val="00D22991"/>
    <w:rsid w:val="00E6644A"/>
    <w:rsid w:val="00E7410D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6942"/>
  <w15:chartTrackingRefBased/>
  <w15:docId w15:val="{F8E17855-BEDD-4AE1-9C23-CE8D651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4D"/>
  </w:style>
  <w:style w:type="paragraph" w:styleId="Footer">
    <w:name w:val="footer"/>
    <w:basedOn w:val="Normal"/>
    <w:link w:val="FooterChar"/>
    <w:uiPriority w:val="99"/>
    <w:unhideWhenUsed/>
    <w:rsid w:val="0082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officiating@ontariolacros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Invitational Tournaments &amp; Ratings</dc:creator>
  <cp:keywords/>
  <dc:description/>
  <cp:lastModifiedBy>Jeramie</cp:lastModifiedBy>
  <cp:revision>9</cp:revision>
  <cp:lastPrinted>2022-09-09T18:13:00Z</cp:lastPrinted>
  <dcterms:created xsi:type="dcterms:W3CDTF">2022-09-09T17:59:00Z</dcterms:created>
  <dcterms:modified xsi:type="dcterms:W3CDTF">2022-11-08T05:42:00Z</dcterms:modified>
</cp:coreProperties>
</file>